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8DA" w:rsidRPr="00E42798" w:rsidRDefault="00D468DA" w:rsidP="00D468DA">
      <w:pPr>
        <w:rPr>
          <w:rFonts w:cs="Arial"/>
          <w:sz w:val="22"/>
          <w:szCs w:val="22"/>
        </w:rPr>
      </w:pPr>
      <w:r>
        <w:rPr>
          <w:noProof/>
        </w:rPr>
        <w:drawing>
          <wp:anchor distT="0" distB="0" distL="114300" distR="114300" simplePos="0" relativeHeight="251661312" behindDoc="0" locked="0" layoutInCell="0" allowOverlap="1" wp14:anchorId="32EE8D74" wp14:editId="04B55E0E">
            <wp:simplePos x="0" y="0"/>
            <wp:positionH relativeFrom="margin">
              <wp:align>right</wp:align>
            </wp:positionH>
            <wp:positionV relativeFrom="paragraph">
              <wp:posOffset>-1905</wp:posOffset>
            </wp:positionV>
            <wp:extent cx="1933575" cy="974718"/>
            <wp:effectExtent l="0" t="0" r="0" b="0"/>
            <wp:wrapNone/>
            <wp:docPr id="14" name="Picture 14" descr="Pickering School Scann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ckering School Scanned Logo"/>
                    <pic:cNvPicPr>
                      <a:picLocks noChangeAspect="1" noChangeArrowheads="1"/>
                    </pic:cNvPicPr>
                  </pic:nvPicPr>
                  <pic:blipFill>
                    <a:blip r:embed="rId5" cstate="print">
                      <a:lum contrast="48000"/>
                      <a:extLst>
                        <a:ext uri="{28A0092B-C50C-407E-A947-70E740481C1C}">
                          <a14:useLocalDpi xmlns:a14="http://schemas.microsoft.com/office/drawing/2010/main" val="0"/>
                        </a:ext>
                      </a:extLst>
                    </a:blip>
                    <a:srcRect/>
                    <a:stretch>
                      <a:fillRect/>
                    </a:stretch>
                  </pic:blipFill>
                  <pic:spPr bwMode="auto">
                    <a:xfrm>
                      <a:off x="0" y="0"/>
                      <a:ext cx="1933575" cy="9747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2798">
        <w:rPr>
          <w:rFonts w:cs="Arial"/>
          <w:b/>
          <w:noProof/>
          <w:sz w:val="22"/>
          <w:szCs w:val="22"/>
          <w:u w:val="single"/>
        </w:rPr>
        <w:drawing>
          <wp:anchor distT="0" distB="0" distL="114300" distR="114300" simplePos="0" relativeHeight="251659264" behindDoc="1" locked="0" layoutInCell="1" allowOverlap="1">
            <wp:simplePos x="0" y="0"/>
            <wp:positionH relativeFrom="column">
              <wp:posOffset>-327660</wp:posOffset>
            </wp:positionH>
            <wp:positionV relativeFrom="paragraph">
              <wp:posOffset>-313690</wp:posOffset>
            </wp:positionV>
            <wp:extent cx="2577465" cy="755015"/>
            <wp:effectExtent l="0" t="0" r="0" b="6985"/>
            <wp:wrapTight wrapText="bothSides">
              <wp:wrapPolygon edited="0">
                <wp:start x="0" y="0"/>
                <wp:lineTo x="0" y="21255"/>
                <wp:lineTo x="21392" y="21255"/>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468DA" w:rsidRPr="00E42798" w:rsidRDefault="00D468DA" w:rsidP="00D468DA">
      <w:pPr>
        <w:jc w:val="center"/>
        <w:rPr>
          <w:rFonts w:cs="Arial"/>
          <w:b/>
          <w:noProof/>
          <w:sz w:val="22"/>
          <w:szCs w:val="22"/>
        </w:rPr>
      </w:pPr>
    </w:p>
    <w:p w:rsidR="00D468DA" w:rsidRPr="00E42798" w:rsidRDefault="00D468DA" w:rsidP="00D468DA">
      <w:pPr>
        <w:jc w:val="center"/>
        <w:rPr>
          <w:rFonts w:cs="Arial"/>
          <w:b/>
          <w:sz w:val="22"/>
          <w:szCs w:val="22"/>
          <w:u w:val="single"/>
        </w:rPr>
      </w:pPr>
    </w:p>
    <w:p w:rsidR="00D468DA" w:rsidRDefault="00D468DA" w:rsidP="00D468DA">
      <w:pPr>
        <w:pStyle w:val="Heading1"/>
        <w:jc w:val="center"/>
        <w:rPr>
          <w:sz w:val="22"/>
          <w:szCs w:val="22"/>
          <w:u w:val="single"/>
        </w:rPr>
      </w:pPr>
    </w:p>
    <w:p w:rsidR="00527B81" w:rsidRDefault="00527B81" w:rsidP="00527B81"/>
    <w:p w:rsidR="00527B81" w:rsidRDefault="00527B81" w:rsidP="00527B81"/>
    <w:p w:rsidR="00527B81" w:rsidRPr="00E42798" w:rsidRDefault="00527B81" w:rsidP="00527B81">
      <w:pPr>
        <w:jc w:val="center"/>
        <w:rPr>
          <w:rFonts w:cs="Arial"/>
          <w:b/>
        </w:rPr>
      </w:pPr>
      <w:r w:rsidRPr="00E42798">
        <w:rPr>
          <w:rFonts w:cs="Arial"/>
          <w:b/>
          <w:u w:val="single"/>
        </w:rPr>
        <w:t>Ch</w:t>
      </w:r>
      <w:r>
        <w:rPr>
          <w:rFonts w:cs="Arial"/>
          <w:b/>
          <w:u w:val="single"/>
        </w:rPr>
        <w:t>ildren and Young People Service</w:t>
      </w:r>
    </w:p>
    <w:p w:rsidR="00527B81" w:rsidRPr="00E42798" w:rsidRDefault="00527B81" w:rsidP="00527B81">
      <w:pPr>
        <w:jc w:val="center"/>
        <w:rPr>
          <w:rFonts w:cs="Arial"/>
          <w:b/>
          <w:u w:val="single"/>
        </w:rPr>
      </w:pPr>
    </w:p>
    <w:p w:rsidR="00527B81" w:rsidRPr="00E42798" w:rsidRDefault="00527B81" w:rsidP="00527B81">
      <w:pPr>
        <w:jc w:val="center"/>
        <w:rPr>
          <w:rFonts w:cs="Arial"/>
          <w:b/>
          <w:u w:val="single"/>
        </w:rPr>
      </w:pPr>
      <w:r>
        <w:rPr>
          <w:rFonts w:cs="Arial"/>
          <w:b/>
          <w:u w:val="single"/>
        </w:rPr>
        <w:t>Pickering Community Infant and Nursery School</w:t>
      </w:r>
    </w:p>
    <w:p w:rsidR="00527B81" w:rsidRPr="00527B81" w:rsidRDefault="00527B81" w:rsidP="00527B81">
      <w:pPr>
        <w:pStyle w:val="Heading5"/>
        <w:jc w:val="center"/>
        <w:rPr>
          <w:rFonts w:ascii="Arial" w:hAnsi="Arial" w:cs="Arial"/>
          <w:i w:val="0"/>
          <w:sz w:val="24"/>
          <w:szCs w:val="24"/>
        </w:rPr>
      </w:pPr>
      <w:smartTag w:uri="urn:schemas-microsoft-com:office:smarttags" w:element="stockticker">
        <w:r w:rsidRPr="00E42798">
          <w:rPr>
            <w:rFonts w:ascii="Arial" w:hAnsi="Arial" w:cs="Arial"/>
            <w:i w:val="0"/>
            <w:sz w:val="24"/>
            <w:szCs w:val="24"/>
          </w:rPr>
          <w:t>JOB</w:t>
        </w:r>
      </w:smartTag>
      <w:r w:rsidRPr="00E42798">
        <w:rPr>
          <w:rFonts w:ascii="Arial" w:hAnsi="Arial" w:cs="Arial"/>
          <w:i w:val="0"/>
          <w:sz w:val="24"/>
          <w:szCs w:val="24"/>
        </w:rPr>
        <w:t xml:space="preserve"> DESCRIPTION</w:t>
      </w:r>
    </w:p>
    <w:p w:rsidR="00527B81" w:rsidRDefault="00527B81" w:rsidP="00527B81"/>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40"/>
        <w:gridCol w:w="2220"/>
        <w:gridCol w:w="1740"/>
        <w:gridCol w:w="2700"/>
      </w:tblGrid>
      <w:tr w:rsidR="00527B81" w:rsidRPr="00E42798" w:rsidTr="009969B3">
        <w:tc>
          <w:tcPr>
            <w:tcW w:w="2628" w:type="dxa"/>
            <w:gridSpan w:val="2"/>
            <w:tcBorders>
              <w:right w:val="nil"/>
            </w:tcBorders>
            <w:shd w:val="clear" w:color="auto" w:fill="auto"/>
          </w:tcPr>
          <w:p w:rsidR="00527B81" w:rsidRPr="00E42798" w:rsidRDefault="00527B81" w:rsidP="009969B3">
            <w:pPr>
              <w:pStyle w:val="BodyText"/>
              <w:rPr>
                <w:rFonts w:cs="Arial"/>
                <w:sz w:val="22"/>
                <w:szCs w:val="22"/>
              </w:rPr>
            </w:pPr>
            <w:r w:rsidRPr="00E42798">
              <w:rPr>
                <w:rFonts w:cs="Arial"/>
                <w:sz w:val="22"/>
                <w:szCs w:val="22"/>
              </w:rPr>
              <w:t xml:space="preserve">POST: </w:t>
            </w:r>
          </w:p>
        </w:tc>
        <w:tc>
          <w:tcPr>
            <w:tcW w:w="6660" w:type="dxa"/>
            <w:gridSpan w:val="3"/>
            <w:tcBorders>
              <w:left w:val="nil"/>
            </w:tcBorders>
            <w:shd w:val="clear" w:color="auto" w:fill="auto"/>
          </w:tcPr>
          <w:p w:rsidR="00527B81" w:rsidRPr="00E42798" w:rsidRDefault="00527B81" w:rsidP="009969B3">
            <w:pPr>
              <w:pStyle w:val="BodyText"/>
              <w:rPr>
                <w:rFonts w:cs="Arial"/>
                <w:sz w:val="22"/>
                <w:szCs w:val="22"/>
              </w:rPr>
            </w:pPr>
            <w:r>
              <w:rPr>
                <w:rFonts w:cs="Arial"/>
                <w:sz w:val="22"/>
                <w:szCs w:val="22"/>
              </w:rPr>
              <w:t>After</w:t>
            </w:r>
            <w:r w:rsidRPr="00E42798">
              <w:rPr>
                <w:rFonts w:cs="Arial"/>
                <w:sz w:val="22"/>
                <w:szCs w:val="22"/>
              </w:rPr>
              <w:t xml:space="preserve"> school club A</w:t>
            </w:r>
            <w:r>
              <w:rPr>
                <w:rFonts w:cs="Arial"/>
                <w:sz w:val="22"/>
                <w:szCs w:val="22"/>
              </w:rPr>
              <w:t>ssistant</w:t>
            </w:r>
          </w:p>
        </w:tc>
      </w:tr>
      <w:tr w:rsidR="00527B81" w:rsidRPr="00E42798" w:rsidTr="009969B3">
        <w:tc>
          <w:tcPr>
            <w:tcW w:w="2628" w:type="dxa"/>
            <w:gridSpan w:val="2"/>
            <w:tcBorders>
              <w:right w:val="nil"/>
            </w:tcBorders>
            <w:shd w:val="clear" w:color="auto" w:fill="auto"/>
          </w:tcPr>
          <w:p w:rsidR="00527B81" w:rsidRPr="00E42798" w:rsidRDefault="00527B81" w:rsidP="009969B3">
            <w:pPr>
              <w:pStyle w:val="BodyText"/>
              <w:rPr>
                <w:rFonts w:cs="Arial"/>
                <w:sz w:val="22"/>
                <w:szCs w:val="22"/>
              </w:rPr>
            </w:pPr>
            <w:r w:rsidRPr="00E42798">
              <w:rPr>
                <w:rFonts w:cs="Arial"/>
                <w:b w:val="0"/>
                <w:sz w:val="22"/>
                <w:szCs w:val="22"/>
              </w:rPr>
              <w:t>GRADE:</w:t>
            </w:r>
            <w:r w:rsidRPr="00E42798">
              <w:rPr>
                <w:rFonts w:cs="Arial"/>
                <w:b w:val="0"/>
                <w:sz w:val="22"/>
                <w:szCs w:val="22"/>
              </w:rPr>
              <w:tab/>
            </w:r>
          </w:p>
        </w:tc>
        <w:tc>
          <w:tcPr>
            <w:tcW w:w="6660" w:type="dxa"/>
            <w:gridSpan w:val="3"/>
            <w:tcBorders>
              <w:left w:val="nil"/>
            </w:tcBorders>
            <w:shd w:val="clear" w:color="auto" w:fill="auto"/>
          </w:tcPr>
          <w:p w:rsidR="00527B81" w:rsidRPr="00E42798" w:rsidRDefault="00527B81" w:rsidP="009969B3">
            <w:pPr>
              <w:pStyle w:val="BodyText"/>
              <w:rPr>
                <w:rFonts w:cs="Arial"/>
                <w:sz w:val="22"/>
                <w:szCs w:val="22"/>
              </w:rPr>
            </w:pPr>
            <w:r w:rsidRPr="00E42798">
              <w:rPr>
                <w:rFonts w:cs="Arial"/>
                <w:sz w:val="22"/>
                <w:szCs w:val="22"/>
              </w:rPr>
              <w:t>Grade C</w:t>
            </w:r>
            <w:r w:rsidR="00856F90">
              <w:rPr>
                <w:rFonts w:cs="Arial"/>
                <w:sz w:val="22"/>
                <w:szCs w:val="22"/>
              </w:rPr>
              <w:t>/D</w:t>
            </w:r>
            <w:bookmarkStart w:id="0" w:name="_GoBack"/>
            <w:bookmarkEnd w:id="0"/>
          </w:p>
        </w:tc>
      </w:tr>
      <w:tr w:rsidR="00527B81" w:rsidRPr="00E42798" w:rsidTr="009969B3">
        <w:tc>
          <w:tcPr>
            <w:tcW w:w="2628" w:type="dxa"/>
            <w:gridSpan w:val="2"/>
            <w:tcBorders>
              <w:right w:val="nil"/>
            </w:tcBorders>
            <w:shd w:val="clear" w:color="auto" w:fill="auto"/>
          </w:tcPr>
          <w:p w:rsidR="00527B81" w:rsidRPr="00E42798" w:rsidRDefault="00527B81" w:rsidP="009969B3">
            <w:pPr>
              <w:pStyle w:val="BodyText"/>
              <w:rPr>
                <w:rFonts w:cs="Arial"/>
                <w:sz w:val="22"/>
                <w:szCs w:val="22"/>
              </w:rPr>
            </w:pPr>
            <w:r w:rsidRPr="00E42798">
              <w:rPr>
                <w:rFonts w:cs="Arial"/>
                <w:b w:val="0"/>
                <w:sz w:val="22"/>
                <w:szCs w:val="22"/>
              </w:rPr>
              <w:t>RESPONSIBLE TO:</w:t>
            </w:r>
          </w:p>
        </w:tc>
        <w:tc>
          <w:tcPr>
            <w:tcW w:w="6660" w:type="dxa"/>
            <w:gridSpan w:val="3"/>
            <w:tcBorders>
              <w:left w:val="nil"/>
            </w:tcBorders>
            <w:shd w:val="clear" w:color="auto" w:fill="auto"/>
          </w:tcPr>
          <w:p w:rsidR="00527B81" w:rsidRPr="00E42798" w:rsidRDefault="00527B81" w:rsidP="00527B81">
            <w:pPr>
              <w:pStyle w:val="BodyText"/>
              <w:rPr>
                <w:rFonts w:cs="Arial"/>
                <w:sz w:val="22"/>
                <w:szCs w:val="22"/>
              </w:rPr>
            </w:pPr>
            <w:r>
              <w:rPr>
                <w:rFonts w:cs="Arial"/>
                <w:sz w:val="22"/>
                <w:szCs w:val="22"/>
              </w:rPr>
              <w:t>Club Supervisor</w:t>
            </w:r>
          </w:p>
        </w:tc>
      </w:tr>
      <w:tr w:rsidR="00527B81" w:rsidRPr="00E42798" w:rsidTr="009969B3">
        <w:tc>
          <w:tcPr>
            <w:tcW w:w="2628" w:type="dxa"/>
            <w:gridSpan w:val="2"/>
            <w:tcBorders>
              <w:right w:val="nil"/>
            </w:tcBorders>
            <w:shd w:val="clear" w:color="auto" w:fill="auto"/>
          </w:tcPr>
          <w:p w:rsidR="00527B81" w:rsidRPr="00E42798" w:rsidRDefault="00527B81" w:rsidP="009969B3">
            <w:pPr>
              <w:pStyle w:val="BodyText"/>
              <w:rPr>
                <w:rFonts w:cs="Arial"/>
                <w:sz w:val="22"/>
                <w:szCs w:val="22"/>
              </w:rPr>
            </w:pPr>
            <w:r w:rsidRPr="00E42798">
              <w:rPr>
                <w:rFonts w:cs="Arial"/>
                <w:b w:val="0"/>
                <w:sz w:val="22"/>
                <w:szCs w:val="22"/>
              </w:rPr>
              <w:t>STAFF MANAGED:</w:t>
            </w:r>
          </w:p>
        </w:tc>
        <w:tc>
          <w:tcPr>
            <w:tcW w:w="6660" w:type="dxa"/>
            <w:gridSpan w:val="3"/>
            <w:tcBorders>
              <w:left w:val="nil"/>
            </w:tcBorders>
            <w:shd w:val="clear" w:color="auto" w:fill="auto"/>
          </w:tcPr>
          <w:p w:rsidR="00527B81" w:rsidRPr="00E42798" w:rsidRDefault="00527B81" w:rsidP="009969B3">
            <w:pPr>
              <w:pStyle w:val="BodyText"/>
              <w:rPr>
                <w:rFonts w:cs="Arial"/>
                <w:sz w:val="22"/>
                <w:szCs w:val="22"/>
              </w:rPr>
            </w:pPr>
            <w:r w:rsidRPr="00E42798">
              <w:rPr>
                <w:rFonts w:cs="Arial"/>
                <w:sz w:val="22"/>
                <w:szCs w:val="22"/>
              </w:rPr>
              <w:t>None</w:t>
            </w:r>
          </w:p>
        </w:tc>
      </w:tr>
      <w:tr w:rsidR="00527B81" w:rsidRPr="00E42798" w:rsidTr="009969B3">
        <w:trPr>
          <w:trHeight w:val="149"/>
        </w:trPr>
        <w:tc>
          <w:tcPr>
            <w:tcW w:w="2628" w:type="dxa"/>
            <w:gridSpan w:val="2"/>
            <w:tcBorders>
              <w:right w:val="nil"/>
            </w:tcBorders>
            <w:shd w:val="clear" w:color="auto" w:fill="auto"/>
          </w:tcPr>
          <w:p w:rsidR="00527B81" w:rsidRPr="00E42798" w:rsidRDefault="00527B81" w:rsidP="009969B3">
            <w:pPr>
              <w:pStyle w:val="BodyText"/>
              <w:rPr>
                <w:rFonts w:cs="Arial"/>
                <w:b w:val="0"/>
                <w:sz w:val="22"/>
                <w:szCs w:val="22"/>
              </w:rPr>
            </w:pPr>
            <w:r w:rsidRPr="00E42798">
              <w:rPr>
                <w:rFonts w:cs="Arial"/>
                <w:b w:val="0"/>
                <w:sz w:val="22"/>
                <w:szCs w:val="22"/>
              </w:rPr>
              <w:t>POST REF:</w:t>
            </w:r>
          </w:p>
        </w:tc>
        <w:tc>
          <w:tcPr>
            <w:tcW w:w="2220" w:type="dxa"/>
            <w:tcBorders>
              <w:left w:val="nil"/>
              <w:right w:val="nil"/>
            </w:tcBorders>
            <w:shd w:val="clear" w:color="auto" w:fill="auto"/>
          </w:tcPr>
          <w:p w:rsidR="00527B81" w:rsidRPr="00E42798" w:rsidRDefault="00527B81" w:rsidP="009969B3">
            <w:pPr>
              <w:pStyle w:val="BodyText"/>
              <w:rPr>
                <w:rFonts w:cs="Arial"/>
                <w:b w:val="0"/>
                <w:sz w:val="22"/>
                <w:szCs w:val="22"/>
              </w:rPr>
            </w:pPr>
          </w:p>
        </w:tc>
        <w:tc>
          <w:tcPr>
            <w:tcW w:w="1740" w:type="dxa"/>
            <w:tcBorders>
              <w:left w:val="nil"/>
              <w:right w:val="nil"/>
            </w:tcBorders>
            <w:shd w:val="clear" w:color="auto" w:fill="auto"/>
          </w:tcPr>
          <w:p w:rsidR="00527B81" w:rsidRPr="00E42798" w:rsidRDefault="00527B81" w:rsidP="009969B3">
            <w:pPr>
              <w:pStyle w:val="BodyText"/>
              <w:rPr>
                <w:rFonts w:cs="Arial"/>
                <w:b w:val="0"/>
                <w:sz w:val="22"/>
                <w:szCs w:val="22"/>
              </w:rPr>
            </w:pPr>
            <w:r w:rsidRPr="00E42798">
              <w:rPr>
                <w:rFonts w:cs="Arial"/>
                <w:b w:val="0"/>
                <w:sz w:val="22"/>
                <w:szCs w:val="22"/>
              </w:rPr>
              <w:t>JOB FAMILY:</w:t>
            </w:r>
          </w:p>
        </w:tc>
        <w:tc>
          <w:tcPr>
            <w:tcW w:w="2700" w:type="dxa"/>
            <w:tcBorders>
              <w:left w:val="nil"/>
            </w:tcBorders>
            <w:shd w:val="clear" w:color="auto" w:fill="auto"/>
          </w:tcPr>
          <w:p w:rsidR="00527B81" w:rsidRPr="00E42798" w:rsidRDefault="00527B81" w:rsidP="009969B3">
            <w:pPr>
              <w:pStyle w:val="BodyText"/>
              <w:rPr>
                <w:rFonts w:cs="Arial"/>
                <w:sz w:val="22"/>
                <w:szCs w:val="22"/>
              </w:rPr>
            </w:pPr>
            <w:r w:rsidRPr="00E42798">
              <w:rPr>
                <w:rFonts w:cs="Arial"/>
                <w:sz w:val="22"/>
                <w:szCs w:val="22"/>
              </w:rPr>
              <w:t>7</w:t>
            </w:r>
          </w:p>
        </w:tc>
      </w:tr>
      <w:tr w:rsidR="00527B81" w:rsidRPr="00E42798" w:rsidTr="009969B3">
        <w:tc>
          <w:tcPr>
            <w:tcW w:w="2088" w:type="dxa"/>
            <w:tcBorders>
              <w:right w:val="nil"/>
            </w:tcBorders>
            <w:shd w:val="clear" w:color="auto" w:fill="auto"/>
          </w:tcPr>
          <w:p w:rsidR="00527B81" w:rsidRPr="00E42798" w:rsidRDefault="00527B81" w:rsidP="009969B3">
            <w:pPr>
              <w:pStyle w:val="BodyText"/>
              <w:rPr>
                <w:rFonts w:cs="Arial"/>
                <w:sz w:val="22"/>
                <w:szCs w:val="22"/>
              </w:rPr>
            </w:pPr>
            <w:r w:rsidRPr="00E42798">
              <w:rPr>
                <w:rFonts w:cs="Arial"/>
                <w:sz w:val="22"/>
                <w:szCs w:val="22"/>
              </w:rPr>
              <w:t>JOB PURPOSE:</w:t>
            </w:r>
          </w:p>
        </w:tc>
        <w:tc>
          <w:tcPr>
            <w:tcW w:w="7200" w:type="dxa"/>
            <w:gridSpan w:val="4"/>
            <w:tcBorders>
              <w:left w:val="nil"/>
            </w:tcBorders>
            <w:shd w:val="clear" w:color="auto" w:fill="auto"/>
          </w:tcPr>
          <w:p w:rsidR="00527B81" w:rsidRPr="00E42798" w:rsidRDefault="00527B81" w:rsidP="009969B3">
            <w:pPr>
              <w:ind w:left="180"/>
              <w:rPr>
                <w:rFonts w:cs="Arial"/>
                <w:b/>
                <w:sz w:val="22"/>
                <w:szCs w:val="22"/>
              </w:rPr>
            </w:pPr>
            <w:r w:rsidRPr="00E42798">
              <w:rPr>
                <w:rFonts w:cs="Arial"/>
                <w:sz w:val="22"/>
                <w:szCs w:val="22"/>
              </w:rPr>
              <w:t>The core focus of this job is to assist with supporting the school with the provision of extended care. The post holder will do this by supervising children and organising activities.</w:t>
            </w:r>
          </w:p>
          <w:p w:rsidR="00527B81" w:rsidRPr="00E42798" w:rsidRDefault="00527B81" w:rsidP="009969B3">
            <w:pPr>
              <w:ind w:left="180"/>
              <w:rPr>
                <w:rFonts w:cs="Arial"/>
                <w:b/>
                <w:sz w:val="22"/>
                <w:szCs w:val="22"/>
              </w:rPr>
            </w:pPr>
          </w:p>
        </w:tc>
      </w:tr>
      <w:tr w:rsidR="00527B81" w:rsidRPr="00E42798" w:rsidTr="009969B3">
        <w:tc>
          <w:tcPr>
            <w:tcW w:w="2088" w:type="dxa"/>
            <w:tcBorders>
              <w:right w:val="nil"/>
            </w:tcBorders>
            <w:shd w:val="clear" w:color="auto" w:fill="auto"/>
          </w:tcPr>
          <w:p w:rsidR="00527B81" w:rsidRPr="00E42798" w:rsidRDefault="00527B81" w:rsidP="009969B3">
            <w:pPr>
              <w:pStyle w:val="BodyText"/>
              <w:rPr>
                <w:rFonts w:cs="Arial"/>
                <w:sz w:val="22"/>
                <w:szCs w:val="22"/>
              </w:rPr>
            </w:pPr>
            <w:r w:rsidRPr="00E42798">
              <w:rPr>
                <w:rFonts w:cs="Arial"/>
                <w:sz w:val="22"/>
                <w:szCs w:val="22"/>
              </w:rPr>
              <w:t>JOB CONTEXT:</w:t>
            </w:r>
          </w:p>
        </w:tc>
        <w:tc>
          <w:tcPr>
            <w:tcW w:w="7200" w:type="dxa"/>
            <w:gridSpan w:val="4"/>
            <w:tcBorders>
              <w:left w:val="nil"/>
            </w:tcBorders>
            <w:shd w:val="clear" w:color="auto" w:fill="auto"/>
          </w:tcPr>
          <w:p w:rsidR="00527B81" w:rsidRPr="00E42798" w:rsidRDefault="00527B81" w:rsidP="009969B3">
            <w:pPr>
              <w:ind w:left="180"/>
              <w:rPr>
                <w:rFonts w:cs="Arial"/>
                <w:sz w:val="22"/>
                <w:szCs w:val="22"/>
              </w:rPr>
            </w:pPr>
            <w:r w:rsidRPr="00E42798">
              <w:rPr>
                <w:rFonts w:cs="Arial"/>
                <w:sz w:val="22"/>
                <w:szCs w:val="22"/>
              </w:rPr>
              <w:t xml:space="preserve">The out of hours school club provides a safe environment for children prior or after school, and encourages health eating and creative play opportunities. </w:t>
            </w:r>
          </w:p>
          <w:p w:rsidR="00527B81" w:rsidRPr="00E42798" w:rsidRDefault="00527B81" w:rsidP="009969B3">
            <w:pPr>
              <w:rPr>
                <w:rFonts w:cs="Arial"/>
                <w:sz w:val="22"/>
                <w:szCs w:val="22"/>
              </w:rPr>
            </w:pPr>
          </w:p>
          <w:p w:rsidR="00527B81" w:rsidRDefault="00527B81" w:rsidP="009969B3">
            <w:pPr>
              <w:ind w:left="180"/>
              <w:rPr>
                <w:sz w:val="22"/>
                <w:szCs w:val="22"/>
              </w:rPr>
            </w:pPr>
            <w:r>
              <w:rPr>
                <w:sz w:val="22"/>
                <w:szCs w:val="22"/>
              </w:rPr>
              <w:t>This school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w:t>
            </w:r>
          </w:p>
          <w:p w:rsidR="00527B81" w:rsidRPr="00E42798" w:rsidRDefault="00527B81" w:rsidP="009969B3">
            <w:pPr>
              <w:ind w:left="180"/>
              <w:rPr>
                <w:rFonts w:cs="Arial"/>
                <w:sz w:val="22"/>
                <w:szCs w:val="22"/>
              </w:rPr>
            </w:pPr>
          </w:p>
          <w:p w:rsidR="00527B81" w:rsidRPr="00E42798" w:rsidRDefault="00527B81" w:rsidP="009969B3">
            <w:pPr>
              <w:ind w:left="180"/>
              <w:rPr>
                <w:rFonts w:cs="Arial"/>
                <w:bCs/>
                <w:iCs/>
                <w:sz w:val="22"/>
                <w:szCs w:val="22"/>
              </w:rPr>
            </w:pPr>
            <w:r w:rsidRPr="00E42798">
              <w:rPr>
                <w:rFonts w:cs="Arial"/>
                <w:bCs/>
                <w:iCs/>
                <w:sz w:val="22"/>
              </w:rPr>
              <w:t>An ability to fulfil all spoken aspects of the role with confidence through the medium of English</w:t>
            </w:r>
          </w:p>
          <w:p w:rsidR="00527B81" w:rsidRPr="00E42798" w:rsidRDefault="00527B81" w:rsidP="009969B3">
            <w:pPr>
              <w:ind w:left="180"/>
              <w:rPr>
                <w:rFonts w:cs="Arial"/>
                <w:sz w:val="22"/>
                <w:szCs w:val="22"/>
              </w:rPr>
            </w:pPr>
          </w:p>
        </w:tc>
      </w:tr>
      <w:tr w:rsidR="00527B81" w:rsidRPr="00E42798" w:rsidTr="009969B3">
        <w:tc>
          <w:tcPr>
            <w:tcW w:w="9288" w:type="dxa"/>
            <w:gridSpan w:val="5"/>
            <w:shd w:val="clear" w:color="auto" w:fill="auto"/>
          </w:tcPr>
          <w:p w:rsidR="00527B81" w:rsidRPr="00E42798" w:rsidRDefault="00527B81" w:rsidP="009969B3">
            <w:pPr>
              <w:ind w:left="180"/>
              <w:rPr>
                <w:rFonts w:cs="Arial"/>
                <w:b/>
                <w:sz w:val="22"/>
                <w:szCs w:val="22"/>
              </w:rPr>
            </w:pPr>
          </w:p>
          <w:p w:rsidR="00527B81" w:rsidRPr="00E42798" w:rsidRDefault="00527B81" w:rsidP="009969B3">
            <w:pPr>
              <w:rPr>
                <w:rFonts w:cs="Arial"/>
                <w:sz w:val="22"/>
                <w:szCs w:val="22"/>
              </w:rPr>
            </w:pPr>
            <w:r w:rsidRPr="00E42798">
              <w:rPr>
                <w:rFonts w:cs="Arial"/>
                <w:b/>
                <w:sz w:val="22"/>
                <w:szCs w:val="22"/>
              </w:rPr>
              <w:t>ACCOUNTABILITIES / MAIN RESPONSIBILITIES</w:t>
            </w:r>
          </w:p>
        </w:tc>
      </w:tr>
      <w:tr w:rsidR="00527B81" w:rsidRPr="00E42798" w:rsidTr="009969B3">
        <w:tc>
          <w:tcPr>
            <w:tcW w:w="2088" w:type="dxa"/>
            <w:shd w:val="clear" w:color="auto" w:fill="auto"/>
          </w:tcPr>
          <w:p w:rsidR="00527B81" w:rsidRPr="00E42798" w:rsidRDefault="00527B81" w:rsidP="009969B3">
            <w:pPr>
              <w:pStyle w:val="BodyText"/>
              <w:rPr>
                <w:rFonts w:cs="Arial"/>
                <w:b w:val="0"/>
                <w:sz w:val="22"/>
                <w:szCs w:val="22"/>
              </w:rPr>
            </w:pPr>
            <w:r w:rsidRPr="00E42798">
              <w:rPr>
                <w:rFonts w:cs="Arial"/>
                <w:b w:val="0"/>
                <w:sz w:val="22"/>
                <w:szCs w:val="22"/>
              </w:rPr>
              <w:t>Operational Issues</w:t>
            </w:r>
          </w:p>
          <w:p w:rsidR="00527B81" w:rsidRPr="00E42798" w:rsidRDefault="00527B81" w:rsidP="009969B3">
            <w:pPr>
              <w:rPr>
                <w:rFonts w:cs="Arial"/>
                <w:b/>
                <w:sz w:val="22"/>
                <w:szCs w:val="22"/>
              </w:rPr>
            </w:pPr>
          </w:p>
        </w:tc>
        <w:tc>
          <w:tcPr>
            <w:tcW w:w="7200" w:type="dxa"/>
            <w:gridSpan w:val="4"/>
            <w:shd w:val="clear" w:color="auto" w:fill="auto"/>
          </w:tcPr>
          <w:p w:rsidR="00527B81" w:rsidRPr="00E42798" w:rsidRDefault="00527B81" w:rsidP="00527B81">
            <w:pPr>
              <w:numPr>
                <w:ilvl w:val="0"/>
                <w:numId w:val="1"/>
              </w:numPr>
              <w:tabs>
                <w:tab w:val="clear" w:pos="520"/>
                <w:tab w:val="num" w:pos="432"/>
              </w:tabs>
              <w:ind w:left="432" w:hanging="360"/>
              <w:rPr>
                <w:rFonts w:cs="Arial"/>
                <w:sz w:val="22"/>
                <w:szCs w:val="22"/>
              </w:rPr>
            </w:pPr>
            <w:r w:rsidRPr="00E42798">
              <w:rPr>
                <w:rFonts w:cs="Arial"/>
                <w:sz w:val="22"/>
                <w:szCs w:val="22"/>
              </w:rPr>
              <w:t>Maintain a register of children</w:t>
            </w:r>
          </w:p>
          <w:p w:rsidR="00527B81" w:rsidRPr="00E42798" w:rsidRDefault="00527B81" w:rsidP="00527B81">
            <w:pPr>
              <w:numPr>
                <w:ilvl w:val="0"/>
                <w:numId w:val="1"/>
              </w:numPr>
              <w:tabs>
                <w:tab w:val="clear" w:pos="520"/>
                <w:tab w:val="num" w:pos="432"/>
              </w:tabs>
              <w:ind w:left="432" w:hanging="360"/>
              <w:rPr>
                <w:rFonts w:cs="Arial"/>
                <w:sz w:val="22"/>
                <w:szCs w:val="22"/>
              </w:rPr>
            </w:pPr>
            <w:r w:rsidRPr="00E42798">
              <w:rPr>
                <w:rFonts w:cs="Arial"/>
                <w:sz w:val="22"/>
                <w:szCs w:val="22"/>
              </w:rPr>
              <w:t>Prepare &amp;  provide a healthy Breakfast/snacks/refreshments to the children following food hygiene practices, and clean up afterwards</w:t>
            </w:r>
          </w:p>
          <w:p w:rsidR="00527B81" w:rsidRPr="00E42798" w:rsidRDefault="00527B81" w:rsidP="00527B81">
            <w:pPr>
              <w:numPr>
                <w:ilvl w:val="0"/>
                <w:numId w:val="1"/>
              </w:numPr>
              <w:tabs>
                <w:tab w:val="clear" w:pos="520"/>
                <w:tab w:val="num" w:pos="432"/>
              </w:tabs>
              <w:ind w:left="432" w:hanging="360"/>
              <w:rPr>
                <w:rFonts w:cs="Arial"/>
                <w:sz w:val="22"/>
                <w:szCs w:val="22"/>
              </w:rPr>
            </w:pPr>
            <w:r w:rsidRPr="00E42798">
              <w:rPr>
                <w:rFonts w:cs="Arial"/>
                <w:sz w:val="22"/>
                <w:szCs w:val="22"/>
              </w:rPr>
              <w:t>Prepare and set up room as required</w:t>
            </w:r>
          </w:p>
          <w:p w:rsidR="00527B81" w:rsidRPr="00E42798" w:rsidRDefault="00527B81" w:rsidP="00527B81">
            <w:pPr>
              <w:numPr>
                <w:ilvl w:val="0"/>
                <w:numId w:val="1"/>
              </w:numPr>
              <w:tabs>
                <w:tab w:val="clear" w:pos="520"/>
                <w:tab w:val="num" w:pos="432"/>
              </w:tabs>
              <w:ind w:left="432" w:hanging="360"/>
              <w:rPr>
                <w:rFonts w:cs="Arial"/>
                <w:sz w:val="22"/>
                <w:szCs w:val="22"/>
              </w:rPr>
            </w:pPr>
            <w:r w:rsidRPr="00E42798">
              <w:rPr>
                <w:rFonts w:cs="Arial"/>
                <w:sz w:val="22"/>
                <w:szCs w:val="22"/>
              </w:rPr>
              <w:t>Administer basic first aid as required</w:t>
            </w:r>
          </w:p>
          <w:p w:rsidR="00527B81" w:rsidRPr="00E42798" w:rsidRDefault="00527B81" w:rsidP="00527B81">
            <w:pPr>
              <w:numPr>
                <w:ilvl w:val="0"/>
                <w:numId w:val="1"/>
              </w:numPr>
              <w:tabs>
                <w:tab w:val="clear" w:pos="520"/>
                <w:tab w:val="num" w:pos="432"/>
              </w:tabs>
              <w:ind w:left="432" w:hanging="360"/>
              <w:rPr>
                <w:rFonts w:cs="Arial"/>
                <w:sz w:val="22"/>
                <w:szCs w:val="22"/>
              </w:rPr>
            </w:pPr>
            <w:r w:rsidRPr="00E42798">
              <w:rPr>
                <w:rFonts w:cs="Arial"/>
                <w:sz w:val="22"/>
                <w:szCs w:val="22"/>
              </w:rPr>
              <w:t>Undertake the personal care of children as required, including toileting, dressing, sickness</w:t>
            </w:r>
          </w:p>
          <w:p w:rsidR="00527B81" w:rsidRPr="00E42798" w:rsidRDefault="00527B81" w:rsidP="00527B81">
            <w:pPr>
              <w:numPr>
                <w:ilvl w:val="0"/>
                <w:numId w:val="1"/>
              </w:numPr>
              <w:tabs>
                <w:tab w:val="clear" w:pos="520"/>
                <w:tab w:val="num" w:pos="432"/>
              </w:tabs>
              <w:ind w:left="432" w:hanging="360"/>
              <w:rPr>
                <w:rFonts w:cs="Arial"/>
                <w:sz w:val="22"/>
                <w:szCs w:val="22"/>
              </w:rPr>
            </w:pPr>
            <w:r w:rsidRPr="00E42798">
              <w:rPr>
                <w:rFonts w:cs="Arial"/>
                <w:sz w:val="22"/>
                <w:szCs w:val="22"/>
              </w:rPr>
              <w:t>Ensure the children and young persons are supervised at all times</w:t>
            </w:r>
          </w:p>
        </w:tc>
      </w:tr>
      <w:tr w:rsidR="00527B81" w:rsidRPr="00E42798" w:rsidTr="009969B3">
        <w:tc>
          <w:tcPr>
            <w:tcW w:w="2088" w:type="dxa"/>
            <w:shd w:val="clear" w:color="auto" w:fill="auto"/>
          </w:tcPr>
          <w:p w:rsidR="00527B81" w:rsidRPr="00E42798" w:rsidRDefault="00527B81" w:rsidP="009969B3">
            <w:pPr>
              <w:pStyle w:val="BodyText"/>
              <w:rPr>
                <w:rFonts w:cs="Arial"/>
                <w:b w:val="0"/>
                <w:sz w:val="22"/>
                <w:szCs w:val="22"/>
              </w:rPr>
            </w:pPr>
            <w:r w:rsidRPr="00E42798">
              <w:rPr>
                <w:rFonts w:cs="Arial"/>
                <w:b w:val="0"/>
                <w:sz w:val="22"/>
                <w:szCs w:val="22"/>
              </w:rPr>
              <w:t xml:space="preserve">Communications </w:t>
            </w:r>
          </w:p>
          <w:p w:rsidR="00527B81" w:rsidRPr="00E42798" w:rsidRDefault="00527B81" w:rsidP="009969B3">
            <w:pPr>
              <w:pStyle w:val="BodyText"/>
              <w:rPr>
                <w:rFonts w:cs="Arial"/>
                <w:b w:val="0"/>
                <w:sz w:val="22"/>
                <w:szCs w:val="22"/>
              </w:rPr>
            </w:pPr>
          </w:p>
          <w:p w:rsidR="00527B81" w:rsidRPr="00E42798" w:rsidRDefault="00527B81" w:rsidP="009969B3">
            <w:pPr>
              <w:rPr>
                <w:rFonts w:cs="Arial"/>
                <w:b/>
                <w:sz w:val="22"/>
                <w:szCs w:val="22"/>
              </w:rPr>
            </w:pPr>
          </w:p>
        </w:tc>
        <w:tc>
          <w:tcPr>
            <w:tcW w:w="7200" w:type="dxa"/>
            <w:gridSpan w:val="4"/>
            <w:shd w:val="clear" w:color="auto" w:fill="auto"/>
          </w:tcPr>
          <w:p w:rsidR="00527B81" w:rsidRPr="00E42798" w:rsidRDefault="00527B81" w:rsidP="00527B81">
            <w:pPr>
              <w:numPr>
                <w:ilvl w:val="0"/>
                <w:numId w:val="1"/>
              </w:numPr>
              <w:tabs>
                <w:tab w:val="clear" w:pos="520"/>
                <w:tab w:val="num" w:pos="432"/>
              </w:tabs>
              <w:ind w:left="432" w:hanging="360"/>
              <w:rPr>
                <w:rFonts w:cs="Arial"/>
                <w:sz w:val="22"/>
                <w:szCs w:val="22"/>
              </w:rPr>
            </w:pPr>
            <w:r w:rsidRPr="00E42798">
              <w:rPr>
                <w:rFonts w:cs="Arial"/>
                <w:sz w:val="22"/>
                <w:szCs w:val="22"/>
              </w:rPr>
              <w:t>Close liaison with parents, colleagues, pupils</w:t>
            </w:r>
          </w:p>
          <w:p w:rsidR="00527B81" w:rsidRPr="00E42798" w:rsidRDefault="00527B81" w:rsidP="00527B81">
            <w:pPr>
              <w:numPr>
                <w:ilvl w:val="0"/>
                <w:numId w:val="1"/>
              </w:numPr>
              <w:tabs>
                <w:tab w:val="clear" w:pos="520"/>
                <w:tab w:val="num" w:pos="432"/>
              </w:tabs>
              <w:ind w:left="432" w:hanging="360"/>
              <w:rPr>
                <w:rFonts w:cs="Arial"/>
                <w:sz w:val="22"/>
                <w:szCs w:val="22"/>
              </w:rPr>
            </w:pPr>
            <w:r w:rsidRPr="00E42798">
              <w:rPr>
                <w:rFonts w:cs="Arial"/>
                <w:sz w:val="22"/>
                <w:szCs w:val="22"/>
              </w:rPr>
              <w:t xml:space="preserve">Encourage parental involvement and support </w:t>
            </w:r>
          </w:p>
          <w:p w:rsidR="00527B81" w:rsidRPr="00E42798" w:rsidRDefault="00527B81" w:rsidP="00527B81">
            <w:pPr>
              <w:numPr>
                <w:ilvl w:val="0"/>
                <w:numId w:val="1"/>
              </w:numPr>
              <w:tabs>
                <w:tab w:val="clear" w:pos="520"/>
                <w:tab w:val="num" w:pos="432"/>
              </w:tabs>
              <w:ind w:left="432" w:hanging="360"/>
              <w:rPr>
                <w:rFonts w:cs="Arial"/>
                <w:sz w:val="22"/>
                <w:szCs w:val="22"/>
              </w:rPr>
            </w:pPr>
            <w:r w:rsidRPr="00E42798">
              <w:rPr>
                <w:rFonts w:cs="Arial"/>
                <w:sz w:val="22"/>
                <w:szCs w:val="22"/>
              </w:rPr>
              <w:t>Communicate with school staff as appropriate</w:t>
            </w:r>
          </w:p>
        </w:tc>
      </w:tr>
      <w:tr w:rsidR="00527B81" w:rsidRPr="00E42798" w:rsidTr="009969B3">
        <w:tc>
          <w:tcPr>
            <w:tcW w:w="2088" w:type="dxa"/>
            <w:shd w:val="clear" w:color="auto" w:fill="auto"/>
          </w:tcPr>
          <w:p w:rsidR="00527B81" w:rsidRPr="00E42798" w:rsidRDefault="00527B81" w:rsidP="009969B3">
            <w:pPr>
              <w:pStyle w:val="BodyText"/>
              <w:rPr>
                <w:rFonts w:cs="Arial"/>
                <w:b w:val="0"/>
                <w:sz w:val="22"/>
                <w:szCs w:val="22"/>
              </w:rPr>
            </w:pPr>
            <w:r w:rsidRPr="00E42798">
              <w:rPr>
                <w:rFonts w:cs="Arial"/>
                <w:b w:val="0"/>
                <w:sz w:val="22"/>
                <w:szCs w:val="22"/>
              </w:rPr>
              <w:t>Resource management/</w:t>
            </w:r>
          </w:p>
          <w:p w:rsidR="00527B81" w:rsidRPr="00E42798" w:rsidRDefault="00527B81" w:rsidP="009969B3">
            <w:pPr>
              <w:tabs>
                <w:tab w:val="num" w:pos="1610"/>
              </w:tabs>
              <w:rPr>
                <w:rFonts w:cs="Arial"/>
                <w:sz w:val="22"/>
                <w:szCs w:val="22"/>
              </w:rPr>
            </w:pPr>
            <w:r w:rsidRPr="00E42798">
              <w:rPr>
                <w:rFonts w:cs="Arial"/>
                <w:sz w:val="22"/>
                <w:szCs w:val="22"/>
              </w:rPr>
              <w:t>Buildings and Infrastructure</w:t>
            </w:r>
          </w:p>
          <w:p w:rsidR="00527B81" w:rsidRPr="00E42798" w:rsidRDefault="00527B81" w:rsidP="009969B3">
            <w:pPr>
              <w:pStyle w:val="BodyText"/>
              <w:rPr>
                <w:rFonts w:cs="Arial"/>
                <w:b w:val="0"/>
                <w:sz w:val="22"/>
                <w:szCs w:val="22"/>
              </w:rPr>
            </w:pPr>
          </w:p>
          <w:p w:rsidR="00527B81" w:rsidRPr="00E42798" w:rsidRDefault="00527B81" w:rsidP="009969B3">
            <w:pPr>
              <w:rPr>
                <w:rFonts w:cs="Arial"/>
                <w:b/>
                <w:sz w:val="22"/>
                <w:szCs w:val="22"/>
              </w:rPr>
            </w:pPr>
          </w:p>
        </w:tc>
        <w:tc>
          <w:tcPr>
            <w:tcW w:w="7200" w:type="dxa"/>
            <w:gridSpan w:val="4"/>
            <w:shd w:val="clear" w:color="auto" w:fill="auto"/>
          </w:tcPr>
          <w:p w:rsidR="00527B81" w:rsidRPr="00E42798" w:rsidRDefault="00527B81" w:rsidP="00527B81">
            <w:pPr>
              <w:numPr>
                <w:ilvl w:val="0"/>
                <w:numId w:val="1"/>
              </w:numPr>
              <w:tabs>
                <w:tab w:val="clear" w:pos="520"/>
                <w:tab w:val="num" w:pos="432"/>
              </w:tabs>
              <w:ind w:left="432" w:hanging="360"/>
              <w:rPr>
                <w:rFonts w:cs="Arial"/>
                <w:sz w:val="22"/>
                <w:szCs w:val="22"/>
              </w:rPr>
            </w:pPr>
            <w:r w:rsidRPr="00E42798">
              <w:rPr>
                <w:rFonts w:cs="Arial"/>
                <w:sz w:val="22"/>
                <w:szCs w:val="22"/>
              </w:rPr>
              <w:lastRenderedPageBreak/>
              <w:t>Collect monies from parents as required</w:t>
            </w:r>
          </w:p>
          <w:p w:rsidR="00527B81" w:rsidRPr="00E42798" w:rsidRDefault="00527B81" w:rsidP="00527B81">
            <w:pPr>
              <w:numPr>
                <w:ilvl w:val="0"/>
                <w:numId w:val="1"/>
              </w:numPr>
              <w:tabs>
                <w:tab w:val="clear" w:pos="520"/>
                <w:tab w:val="num" w:pos="432"/>
              </w:tabs>
              <w:ind w:left="432" w:hanging="360"/>
              <w:rPr>
                <w:rFonts w:cs="Arial"/>
                <w:sz w:val="22"/>
                <w:szCs w:val="22"/>
              </w:rPr>
            </w:pPr>
            <w:r w:rsidRPr="00E42798">
              <w:rPr>
                <w:rFonts w:cs="Arial"/>
                <w:sz w:val="22"/>
                <w:szCs w:val="22"/>
              </w:rPr>
              <w:t>Assist in the purchase of resources, including food/drink</w:t>
            </w:r>
          </w:p>
          <w:p w:rsidR="00527B81" w:rsidRPr="00E42798" w:rsidRDefault="00527B81" w:rsidP="00527B81">
            <w:pPr>
              <w:numPr>
                <w:ilvl w:val="0"/>
                <w:numId w:val="1"/>
              </w:numPr>
              <w:tabs>
                <w:tab w:val="clear" w:pos="520"/>
                <w:tab w:val="num" w:pos="432"/>
              </w:tabs>
              <w:ind w:left="432" w:hanging="360"/>
              <w:rPr>
                <w:rFonts w:cs="Arial"/>
                <w:sz w:val="22"/>
                <w:szCs w:val="22"/>
              </w:rPr>
            </w:pPr>
            <w:r w:rsidRPr="00E42798">
              <w:rPr>
                <w:rFonts w:cs="Arial"/>
                <w:sz w:val="22"/>
                <w:szCs w:val="22"/>
              </w:rPr>
              <w:t>Ensure the building is safe and secure for the children and young persons at all times</w:t>
            </w:r>
          </w:p>
          <w:p w:rsidR="00527B81" w:rsidRPr="00E42798" w:rsidRDefault="00527B81" w:rsidP="00527B81">
            <w:pPr>
              <w:numPr>
                <w:ilvl w:val="0"/>
                <w:numId w:val="1"/>
              </w:numPr>
              <w:tabs>
                <w:tab w:val="clear" w:pos="520"/>
                <w:tab w:val="num" w:pos="432"/>
              </w:tabs>
              <w:ind w:left="432" w:hanging="360"/>
              <w:rPr>
                <w:rFonts w:cs="Arial"/>
                <w:sz w:val="22"/>
                <w:szCs w:val="22"/>
              </w:rPr>
            </w:pPr>
            <w:r w:rsidRPr="00E42798">
              <w:rPr>
                <w:rFonts w:cs="Arial"/>
                <w:sz w:val="22"/>
                <w:szCs w:val="22"/>
              </w:rPr>
              <w:lastRenderedPageBreak/>
              <w:t>Ensures play equipment and materials are properly used, maintained and stored and repor</w:t>
            </w:r>
            <w:r>
              <w:rPr>
                <w:rFonts w:cs="Arial"/>
                <w:sz w:val="22"/>
                <w:szCs w:val="22"/>
              </w:rPr>
              <w:t xml:space="preserve">t any damages to the </w:t>
            </w:r>
            <w:r w:rsidRPr="00E42798">
              <w:rPr>
                <w:rFonts w:cs="Arial"/>
                <w:sz w:val="22"/>
                <w:szCs w:val="22"/>
              </w:rPr>
              <w:t xml:space="preserve">Supervisor  </w:t>
            </w:r>
          </w:p>
        </w:tc>
      </w:tr>
      <w:tr w:rsidR="00527B81" w:rsidRPr="00E42798" w:rsidTr="009969B3">
        <w:tc>
          <w:tcPr>
            <w:tcW w:w="2088" w:type="dxa"/>
            <w:shd w:val="clear" w:color="auto" w:fill="auto"/>
          </w:tcPr>
          <w:p w:rsidR="00527B81" w:rsidRPr="00E42798" w:rsidRDefault="00527B81" w:rsidP="009969B3">
            <w:pPr>
              <w:tabs>
                <w:tab w:val="num" w:pos="1610"/>
              </w:tabs>
              <w:rPr>
                <w:rFonts w:cs="Arial"/>
                <w:sz w:val="22"/>
                <w:szCs w:val="22"/>
              </w:rPr>
            </w:pPr>
            <w:r w:rsidRPr="00E42798">
              <w:rPr>
                <w:rFonts w:cs="Arial"/>
                <w:sz w:val="22"/>
                <w:szCs w:val="22"/>
              </w:rPr>
              <w:lastRenderedPageBreak/>
              <w:t xml:space="preserve">Systems and Information </w:t>
            </w:r>
          </w:p>
          <w:p w:rsidR="00527B81" w:rsidRPr="00E42798" w:rsidRDefault="00527B81" w:rsidP="009969B3">
            <w:pPr>
              <w:pStyle w:val="BodyText"/>
              <w:rPr>
                <w:rFonts w:cs="Arial"/>
                <w:b w:val="0"/>
                <w:sz w:val="22"/>
                <w:szCs w:val="22"/>
              </w:rPr>
            </w:pPr>
          </w:p>
        </w:tc>
        <w:tc>
          <w:tcPr>
            <w:tcW w:w="7200" w:type="dxa"/>
            <w:gridSpan w:val="4"/>
            <w:shd w:val="clear" w:color="auto" w:fill="auto"/>
          </w:tcPr>
          <w:p w:rsidR="00527B81" w:rsidRPr="00E42798" w:rsidRDefault="00527B81" w:rsidP="00527B81">
            <w:pPr>
              <w:numPr>
                <w:ilvl w:val="0"/>
                <w:numId w:val="1"/>
              </w:numPr>
              <w:tabs>
                <w:tab w:val="clear" w:pos="520"/>
                <w:tab w:val="num" w:pos="432"/>
              </w:tabs>
              <w:ind w:left="432" w:hanging="360"/>
              <w:rPr>
                <w:rFonts w:cs="Arial"/>
                <w:sz w:val="22"/>
                <w:szCs w:val="22"/>
              </w:rPr>
            </w:pPr>
            <w:r w:rsidRPr="00E42798">
              <w:rPr>
                <w:rFonts w:cs="Arial"/>
                <w:sz w:val="22"/>
                <w:szCs w:val="22"/>
              </w:rPr>
              <w:t>Maintain accurate records as required, to include completion of accident book, register of child’s attendance, up to date emergency contact details</w:t>
            </w:r>
          </w:p>
        </w:tc>
      </w:tr>
      <w:tr w:rsidR="00527B81" w:rsidRPr="00E42798" w:rsidTr="009969B3">
        <w:tc>
          <w:tcPr>
            <w:tcW w:w="2088" w:type="dxa"/>
            <w:shd w:val="clear" w:color="auto" w:fill="auto"/>
          </w:tcPr>
          <w:p w:rsidR="00527B81" w:rsidRPr="00E42798" w:rsidRDefault="00527B81" w:rsidP="009969B3">
            <w:pPr>
              <w:tabs>
                <w:tab w:val="num" w:pos="1610"/>
              </w:tabs>
              <w:rPr>
                <w:rFonts w:cs="Arial"/>
                <w:sz w:val="22"/>
                <w:szCs w:val="22"/>
              </w:rPr>
            </w:pPr>
            <w:r w:rsidRPr="00E42798">
              <w:rPr>
                <w:rFonts w:cs="Arial"/>
                <w:sz w:val="22"/>
                <w:szCs w:val="22"/>
              </w:rPr>
              <w:t xml:space="preserve">Planning and Organising </w:t>
            </w:r>
          </w:p>
          <w:p w:rsidR="00527B81" w:rsidRPr="00E42798" w:rsidRDefault="00527B81" w:rsidP="009969B3">
            <w:pPr>
              <w:pStyle w:val="BodyText"/>
              <w:rPr>
                <w:rFonts w:cs="Arial"/>
                <w:b w:val="0"/>
                <w:sz w:val="22"/>
                <w:szCs w:val="22"/>
              </w:rPr>
            </w:pPr>
          </w:p>
        </w:tc>
        <w:tc>
          <w:tcPr>
            <w:tcW w:w="7200" w:type="dxa"/>
            <w:gridSpan w:val="4"/>
            <w:shd w:val="clear" w:color="auto" w:fill="auto"/>
          </w:tcPr>
          <w:p w:rsidR="00527B81" w:rsidRPr="00E42798" w:rsidRDefault="00527B81" w:rsidP="00527B81">
            <w:pPr>
              <w:numPr>
                <w:ilvl w:val="0"/>
                <w:numId w:val="1"/>
              </w:numPr>
              <w:tabs>
                <w:tab w:val="clear" w:pos="520"/>
                <w:tab w:val="num" w:pos="432"/>
              </w:tabs>
              <w:ind w:left="432" w:hanging="360"/>
              <w:rPr>
                <w:rFonts w:cs="Arial"/>
                <w:sz w:val="22"/>
                <w:szCs w:val="22"/>
              </w:rPr>
            </w:pPr>
            <w:r w:rsidRPr="00E42798">
              <w:rPr>
                <w:rFonts w:cs="Arial"/>
                <w:sz w:val="22"/>
                <w:szCs w:val="22"/>
              </w:rPr>
              <w:t>Plan and provide a variety of safe, creative and appropriate play opportunities</w:t>
            </w:r>
          </w:p>
        </w:tc>
      </w:tr>
      <w:tr w:rsidR="00527B81" w:rsidRPr="00E42798" w:rsidTr="009969B3">
        <w:tc>
          <w:tcPr>
            <w:tcW w:w="2088" w:type="dxa"/>
            <w:shd w:val="clear" w:color="auto" w:fill="auto"/>
          </w:tcPr>
          <w:p w:rsidR="00527B81" w:rsidRPr="00E42798" w:rsidRDefault="00527B81" w:rsidP="009969B3">
            <w:pPr>
              <w:tabs>
                <w:tab w:val="num" w:pos="1610"/>
              </w:tabs>
              <w:rPr>
                <w:rFonts w:cs="Arial"/>
                <w:sz w:val="22"/>
                <w:szCs w:val="22"/>
              </w:rPr>
            </w:pPr>
            <w:r w:rsidRPr="00E42798">
              <w:rPr>
                <w:rFonts w:cs="Arial"/>
                <w:sz w:val="22"/>
                <w:szCs w:val="22"/>
              </w:rPr>
              <w:t>Safeguarding</w:t>
            </w:r>
          </w:p>
        </w:tc>
        <w:tc>
          <w:tcPr>
            <w:tcW w:w="7200" w:type="dxa"/>
            <w:gridSpan w:val="4"/>
            <w:shd w:val="clear" w:color="auto" w:fill="auto"/>
          </w:tcPr>
          <w:p w:rsidR="00527B81" w:rsidRPr="00E42798" w:rsidRDefault="00527B81" w:rsidP="00527B81">
            <w:pPr>
              <w:numPr>
                <w:ilvl w:val="0"/>
                <w:numId w:val="1"/>
              </w:numPr>
              <w:tabs>
                <w:tab w:val="clear" w:pos="520"/>
                <w:tab w:val="num" w:pos="432"/>
              </w:tabs>
              <w:ind w:left="432" w:hanging="360"/>
              <w:rPr>
                <w:rFonts w:cs="Arial"/>
                <w:sz w:val="22"/>
                <w:szCs w:val="22"/>
              </w:rPr>
            </w:pPr>
            <w:r w:rsidRPr="00E42798">
              <w:rPr>
                <w:rFonts w:cs="Arial"/>
                <w:sz w:val="22"/>
                <w:szCs w:val="22"/>
              </w:rPr>
              <w:t>Responsible for promoting and safeguarding the welfare of the children and young people.</w:t>
            </w:r>
          </w:p>
        </w:tc>
      </w:tr>
      <w:tr w:rsidR="00527B81" w:rsidRPr="00E42798" w:rsidTr="009969B3">
        <w:tc>
          <w:tcPr>
            <w:tcW w:w="2088" w:type="dxa"/>
            <w:shd w:val="clear" w:color="auto" w:fill="auto"/>
          </w:tcPr>
          <w:p w:rsidR="00527B81" w:rsidRPr="00E42798" w:rsidRDefault="00527B81" w:rsidP="009969B3">
            <w:pPr>
              <w:pStyle w:val="BodyText"/>
              <w:rPr>
                <w:rFonts w:cs="Arial"/>
                <w:b w:val="0"/>
                <w:sz w:val="22"/>
                <w:szCs w:val="22"/>
              </w:rPr>
            </w:pPr>
            <w:r w:rsidRPr="00E42798">
              <w:rPr>
                <w:rFonts w:cs="Arial"/>
                <w:b w:val="0"/>
                <w:sz w:val="22"/>
                <w:szCs w:val="22"/>
              </w:rPr>
              <w:t>Data Protection</w:t>
            </w:r>
          </w:p>
        </w:tc>
        <w:tc>
          <w:tcPr>
            <w:tcW w:w="7200" w:type="dxa"/>
            <w:gridSpan w:val="4"/>
            <w:shd w:val="clear" w:color="auto" w:fill="auto"/>
          </w:tcPr>
          <w:p w:rsidR="00527B81" w:rsidRPr="00E42798" w:rsidRDefault="00527B81" w:rsidP="00527B81">
            <w:pPr>
              <w:numPr>
                <w:ilvl w:val="0"/>
                <w:numId w:val="1"/>
              </w:numPr>
              <w:tabs>
                <w:tab w:val="clear" w:pos="520"/>
                <w:tab w:val="num" w:pos="432"/>
                <w:tab w:val="num" w:pos="1610"/>
              </w:tabs>
              <w:ind w:left="432" w:hanging="360"/>
              <w:rPr>
                <w:rFonts w:cs="Arial"/>
                <w:sz w:val="22"/>
                <w:szCs w:val="22"/>
              </w:rPr>
            </w:pPr>
            <w:r w:rsidRPr="00E42798">
              <w:rPr>
                <w:rFonts w:cs="Arial"/>
                <w:sz w:val="22"/>
                <w:szCs w:val="22"/>
              </w:rPr>
              <w:t>To comply with the County Council’s and schools policies and supporting documentation in relation to Information Governance this includes Data Protection, Information Security and Confidentiality.</w:t>
            </w:r>
          </w:p>
        </w:tc>
      </w:tr>
      <w:tr w:rsidR="00527B81" w:rsidRPr="00E42798" w:rsidTr="009969B3">
        <w:tc>
          <w:tcPr>
            <w:tcW w:w="2088" w:type="dxa"/>
            <w:shd w:val="clear" w:color="auto" w:fill="auto"/>
          </w:tcPr>
          <w:p w:rsidR="00527B81" w:rsidRPr="00E42798" w:rsidRDefault="00527B81" w:rsidP="009969B3">
            <w:pPr>
              <w:pStyle w:val="BodyText"/>
              <w:rPr>
                <w:rFonts w:cs="Arial"/>
                <w:b w:val="0"/>
                <w:sz w:val="22"/>
                <w:szCs w:val="22"/>
              </w:rPr>
            </w:pPr>
            <w:r w:rsidRPr="00E42798">
              <w:rPr>
                <w:rFonts w:cs="Arial"/>
                <w:b w:val="0"/>
                <w:sz w:val="22"/>
                <w:szCs w:val="22"/>
              </w:rPr>
              <w:t>Health and Safety</w:t>
            </w:r>
          </w:p>
        </w:tc>
        <w:tc>
          <w:tcPr>
            <w:tcW w:w="7200" w:type="dxa"/>
            <w:gridSpan w:val="4"/>
            <w:shd w:val="clear" w:color="auto" w:fill="auto"/>
          </w:tcPr>
          <w:p w:rsidR="00527B81" w:rsidRPr="00E42798" w:rsidRDefault="00527B81" w:rsidP="00527B81">
            <w:pPr>
              <w:numPr>
                <w:ilvl w:val="0"/>
                <w:numId w:val="1"/>
              </w:numPr>
              <w:tabs>
                <w:tab w:val="clear" w:pos="520"/>
                <w:tab w:val="num" w:pos="432"/>
                <w:tab w:val="num" w:pos="1610"/>
              </w:tabs>
              <w:ind w:left="432" w:hanging="360"/>
              <w:rPr>
                <w:rFonts w:cs="Arial"/>
                <w:sz w:val="22"/>
                <w:szCs w:val="22"/>
              </w:rPr>
            </w:pPr>
            <w:r w:rsidRPr="00E42798">
              <w:rPr>
                <w:rFonts w:cs="Arial"/>
                <w:sz w:val="22"/>
                <w:szCs w:val="22"/>
              </w:rPr>
              <w:t xml:space="preserve">Be aware of and implement your health and safety responsibilities as an employee and where appropriate any additional specialist or managerial health and safety responsibilities as defined in the Health and Safety policy and procedure. </w:t>
            </w:r>
          </w:p>
          <w:p w:rsidR="00527B81" w:rsidRPr="00E42798" w:rsidRDefault="00527B81" w:rsidP="00527B81">
            <w:pPr>
              <w:numPr>
                <w:ilvl w:val="0"/>
                <w:numId w:val="1"/>
              </w:numPr>
              <w:tabs>
                <w:tab w:val="clear" w:pos="520"/>
                <w:tab w:val="num" w:pos="432"/>
                <w:tab w:val="num" w:pos="1610"/>
              </w:tabs>
              <w:ind w:left="432" w:hanging="360"/>
              <w:rPr>
                <w:rFonts w:cs="Arial"/>
                <w:sz w:val="22"/>
                <w:szCs w:val="22"/>
              </w:rPr>
            </w:pPr>
            <w:r w:rsidRPr="00E42798">
              <w:rPr>
                <w:rFonts w:cs="Arial"/>
                <w:sz w:val="22"/>
                <w:szCs w:val="22"/>
              </w:rPr>
              <w:t>To work with colleagues and others to maintain health, safety and welfare within the working environment.</w:t>
            </w:r>
          </w:p>
          <w:p w:rsidR="00527B81" w:rsidRPr="00E42798" w:rsidRDefault="00527B81" w:rsidP="00527B81">
            <w:pPr>
              <w:numPr>
                <w:ilvl w:val="0"/>
                <w:numId w:val="1"/>
              </w:numPr>
              <w:tabs>
                <w:tab w:val="clear" w:pos="520"/>
                <w:tab w:val="num" w:pos="432"/>
                <w:tab w:val="num" w:pos="1610"/>
              </w:tabs>
              <w:ind w:left="432" w:hanging="360"/>
              <w:rPr>
                <w:rFonts w:cs="Arial"/>
                <w:sz w:val="22"/>
                <w:szCs w:val="22"/>
              </w:rPr>
            </w:pPr>
            <w:r w:rsidRPr="00E42798">
              <w:rPr>
                <w:rFonts w:cs="Arial"/>
                <w:sz w:val="22"/>
                <w:szCs w:val="22"/>
              </w:rPr>
              <w:t>Ensure all accidents and emergencies are dealt with according to the policy</w:t>
            </w:r>
          </w:p>
          <w:p w:rsidR="00527B81" w:rsidRPr="00E42798" w:rsidRDefault="00527B81" w:rsidP="00527B81">
            <w:pPr>
              <w:numPr>
                <w:ilvl w:val="0"/>
                <w:numId w:val="1"/>
              </w:numPr>
              <w:tabs>
                <w:tab w:val="clear" w:pos="520"/>
                <w:tab w:val="num" w:pos="432"/>
                <w:tab w:val="num" w:pos="1610"/>
              </w:tabs>
              <w:ind w:left="432" w:hanging="360"/>
              <w:rPr>
                <w:rFonts w:cs="Arial"/>
                <w:sz w:val="22"/>
                <w:szCs w:val="22"/>
              </w:rPr>
            </w:pPr>
            <w:r w:rsidRPr="00E42798">
              <w:rPr>
                <w:rFonts w:cs="Arial"/>
                <w:sz w:val="22"/>
                <w:szCs w:val="22"/>
              </w:rPr>
              <w:t xml:space="preserve">Assist in ensuring the safety of all children in the event of a fire/drill or other emergency </w:t>
            </w:r>
          </w:p>
        </w:tc>
      </w:tr>
      <w:tr w:rsidR="00527B81" w:rsidRPr="00E42798" w:rsidTr="009969B3">
        <w:tc>
          <w:tcPr>
            <w:tcW w:w="2088" w:type="dxa"/>
            <w:shd w:val="clear" w:color="auto" w:fill="auto"/>
          </w:tcPr>
          <w:p w:rsidR="00527B81" w:rsidRPr="00E42798" w:rsidRDefault="00527B81" w:rsidP="009969B3">
            <w:pPr>
              <w:pStyle w:val="BodyText"/>
              <w:rPr>
                <w:rFonts w:cs="Arial"/>
                <w:b w:val="0"/>
                <w:sz w:val="22"/>
                <w:szCs w:val="22"/>
              </w:rPr>
            </w:pPr>
            <w:r w:rsidRPr="00E42798">
              <w:rPr>
                <w:rFonts w:cs="Arial"/>
                <w:b w:val="0"/>
                <w:sz w:val="22"/>
                <w:szCs w:val="22"/>
              </w:rPr>
              <w:t>Equalities</w:t>
            </w:r>
          </w:p>
        </w:tc>
        <w:tc>
          <w:tcPr>
            <w:tcW w:w="7200" w:type="dxa"/>
            <w:gridSpan w:val="4"/>
            <w:shd w:val="clear" w:color="auto" w:fill="auto"/>
          </w:tcPr>
          <w:p w:rsidR="00527B81" w:rsidRPr="00E42798" w:rsidRDefault="00527B81" w:rsidP="00527B81">
            <w:pPr>
              <w:numPr>
                <w:ilvl w:val="0"/>
                <w:numId w:val="3"/>
              </w:numPr>
              <w:tabs>
                <w:tab w:val="clear" w:pos="1152"/>
                <w:tab w:val="num" w:pos="432"/>
              </w:tabs>
              <w:ind w:left="432"/>
              <w:rPr>
                <w:rFonts w:cs="Arial"/>
                <w:color w:val="FF0000"/>
                <w:sz w:val="22"/>
                <w:szCs w:val="22"/>
              </w:rPr>
            </w:pPr>
            <w:r w:rsidRPr="00E42798">
              <w:rPr>
                <w:rFonts w:cs="Arial"/>
                <w:sz w:val="22"/>
                <w:szCs w:val="22"/>
              </w:rPr>
              <w:t>We aim to make sure that services are provided fairly to all sections of our community, and that all our existing and future employees have equal opportunities.</w:t>
            </w:r>
          </w:p>
          <w:p w:rsidR="00527B81" w:rsidRPr="00E42798" w:rsidRDefault="00527B81" w:rsidP="00527B81">
            <w:pPr>
              <w:numPr>
                <w:ilvl w:val="0"/>
                <w:numId w:val="2"/>
              </w:numPr>
              <w:tabs>
                <w:tab w:val="num" w:pos="432"/>
                <w:tab w:val="num" w:pos="1610"/>
              </w:tabs>
              <w:ind w:left="432"/>
              <w:rPr>
                <w:rFonts w:cs="Arial"/>
                <w:sz w:val="22"/>
                <w:szCs w:val="22"/>
              </w:rPr>
            </w:pPr>
            <w:r w:rsidRPr="00E42798">
              <w:rPr>
                <w:rFonts w:cs="Arial"/>
                <w:sz w:val="22"/>
                <w:szCs w:val="22"/>
              </w:rPr>
              <w:t>Within own area of responsibility work in accordance with the aims of the Equality Policy Statement</w:t>
            </w:r>
          </w:p>
        </w:tc>
      </w:tr>
      <w:tr w:rsidR="00527B81" w:rsidRPr="00E42798" w:rsidTr="009969B3">
        <w:tc>
          <w:tcPr>
            <w:tcW w:w="2088" w:type="dxa"/>
            <w:shd w:val="clear" w:color="auto" w:fill="auto"/>
          </w:tcPr>
          <w:p w:rsidR="00527B81" w:rsidRPr="00E42798" w:rsidRDefault="00527B81" w:rsidP="009969B3">
            <w:pPr>
              <w:pStyle w:val="BodyText"/>
              <w:rPr>
                <w:rFonts w:cs="Arial"/>
                <w:b w:val="0"/>
                <w:sz w:val="22"/>
                <w:szCs w:val="22"/>
              </w:rPr>
            </w:pPr>
            <w:r w:rsidRPr="00E42798">
              <w:rPr>
                <w:rFonts w:cs="Arial"/>
                <w:b w:val="0"/>
                <w:sz w:val="22"/>
                <w:szCs w:val="22"/>
              </w:rPr>
              <w:t>Flexibility</w:t>
            </w:r>
          </w:p>
        </w:tc>
        <w:tc>
          <w:tcPr>
            <w:tcW w:w="7200" w:type="dxa"/>
            <w:gridSpan w:val="4"/>
            <w:shd w:val="clear" w:color="auto" w:fill="auto"/>
          </w:tcPr>
          <w:p w:rsidR="00527B81" w:rsidRPr="00E42798" w:rsidRDefault="00527B81" w:rsidP="00527B81">
            <w:pPr>
              <w:pStyle w:val="Heading2"/>
              <w:numPr>
                <w:ilvl w:val="0"/>
                <w:numId w:val="4"/>
              </w:numPr>
              <w:tabs>
                <w:tab w:val="clear" w:pos="360"/>
                <w:tab w:val="num" w:pos="432"/>
              </w:tabs>
              <w:spacing w:before="0" w:after="0"/>
              <w:ind w:left="432"/>
              <w:jc w:val="both"/>
              <w:rPr>
                <w:rFonts w:ascii="Arial" w:hAnsi="Arial" w:cs="Arial"/>
                <w:b w:val="0"/>
                <w:i w:val="0"/>
                <w:sz w:val="22"/>
                <w:szCs w:val="22"/>
              </w:rPr>
            </w:pPr>
            <w:r w:rsidRPr="00E42798">
              <w:rPr>
                <w:rFonts w:ascii="Arial" w:hAnsi="Arial" w:cs="Arial"/>
                <w:b w:val="0"/>
                <w:i w:val="0"/>
                <w:sz w:val="22"/>
                <w:szCs w:val="22"/>
              </w:rPr>
              <w:t xml:space="preserve">North Yorkshire County Council provides front line services,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are required to comply with County Council Policies and Procedures.  </w:t>
            </w:r>
          </w:p>
        </w:tc>
      </w:tr>
      <w:tr w:rsidR="00527B81" w:rsidRPr="00E42798" w:rsidTr="009969B3">
        <w:tc>
          <w:tcPr>
            <w:tcW w:w="2088" w:type="dxa"/>
            <w:shd w:val="clear" w:color="auto" w:fill="auto"/>
          </w:tcPr>
          <w:p w:rsidR="00527B81" w:rsidRPr="00E42798" w:rsidRDefault="00527B81" w:rsidP="009969B3">
            <w:pPr>
              <w:pStyle w:val="BodyText"/>
              <w:rPr>
                <w:rFonts w:cs="Arial"/>
                <w:b w:val="0"/>
                <w:sz w:val="22"/>
                <w:szCs w:val="22"/>
              </w:rPr>
            </w:pPr>
            <w:r w:rsidRPr="00E42798">
              <w:rPr>
                <w:rFonts w:cs="Arial"/>
                <w:b w:val="0"/>
                <w:sz w:val="22"/>
                <w:szCs w:val="22"/>
              </w:rPr>
              <w:t>Customer Service</w:t>
            </w:r>
          </w:p>
        </w:tc>
        <w:tc>
          <w:tcPr>
            <w:tcW w:w="7200" w:type="dxa"/>
            <w:gridSpan w:val="4"/>
            <w:shd w:val="clear" w:color="auto" w:fill="auto"/>
          </w:tcPr>
          <w:p w:rsidR="00527B81" w:rsidRPr="00E42798" w:rsidRDefault="00527B81" w:rsidP="00527B81">
            <w:pPr>
              <w:pStyle w:val="Heading2"/>
              <w:numPr>
                <w:ilvl w:val="0"/>
                <w:numId w:val="2"/>
              </w:numPr>
              <w:tabs>
                <w:tab w:val="clear" w:pos="720"/>
                <w:tab w:val="num" w:pos="432"/>
              </w:tabs>
              <w:spacing w:before="0" w:after="0"/>
              <w:ind w:left="432" w:hanging="432"/>
              <w:jc w:val="both"/>
              <w:rPr>
                <w:rFonts w:ascii="Arial" w:hAnsi="Arial" w:cs="Arial"/>
                <w:b w:val="0"/>
                <w:i w:val="0"/>
                <w:sz w:val="22"/>
                <w:szCs w:val="22"/>
              </w:rPr>
            </w:pPr>
            <w:r w:rsidRPr="00E42798">
              <w:rPr>
                <w:rFonts w:ascii="Arial" w:hAnsi="Arial" w:cs="Arial"/>
                <w:b w:val="0"/>
                <w:i w:val="0"/>
                <w:sz w:val="22"/>
                <w:szCs w:val="22"/>
              </w:rPr>
              <w:t>The County Council requires a commitment to equity of access and outcomes, this will include due regard to equality, diversity, dignity, respect and human rights and working with others to keep vulnerable people safe from abuse and mistreatment.</w:t>
            </w:r>
          </w:p>
          <w:p w:rsidR="00527B81" w:rsidRPr="00E42798" w:rsidRDefault="00527B81" w:rsidP="00527B81">
            <w:pPr>
              <w:numPr>
                <w:ilvl w:val="0"/>
                <w:numId w:val="2"/>
              </w:numPr>
              <w:tabs>
                <w:tab w:val="clear" w:pos="720"/>
                <w:tab w:val="num" w:pos="432"/>
              </w:tabs>
              <w:ind w:left="432" w:hanging="432"/>
              <w:rPr>
                <w:rFonts w:cs="Arial"/>
                <w:sz w:val="22"/>
                <w:szCs w:val="22"/>
                <w:lang w:eastAsia="en-US"/>
              </w:rPr>
            </w:pPr>
            <w:r w:rsidRPr="00E42798">
              <w:rPr>
                <w:rFonts w:cs="Arial"/>
                <w:sz w:val="22"/>
                <w:szCs w:val="22"/>
                <w:lang w:eastAsia="en-US"/>
              </w:rPr>
              <w:t xml:space="preserve">The County Council </w:t>
            </w:r>
            <w:r w:rsidRPr="00E42798">
              <w:rPr>
                <w:rFonts w:cs="Arial"/>
                <w:sz w:val="22"/>
                <w:szCs w:val="22"/>
              </w:rPr>
              <w:t xml:space="preserve">requires that staff offer the best level of service to their customers and behave in a way that gives them confidence.  Customers will be treated as individuals, with respect for their diversity, culture and values.  </w:t>
            </w:r>
          </w:p>
        </w:tc>
      </w:tr>
      <w:tr w:rsidR="00527B81" w:rsidRPr="00E42798" w:rsidTr="009969B3">
        <w:tc>
          <w:tcPr>
            <w:tcW w:w="2088" w:type="dxa"/>
            <w:shd w:val="clear" w:color="auto" w:fill="auto"/>
          </w:tcPr>
          <w:p w:rsidR="00527B81" w:rsidRPr="00E42798" w:rsidRDefault="00527B81" w:rsidP="009969B3">
            <w:pPr>
              <w:rPr>
                <w:rFonts w:cs="Arial"/>
                <w:sz w:val="22"/>
                <w:szCs w:val="22"/>
              </w:rPr>
            </w:pPr>
            <w:r w:rsidRPr="00E42798">
              <w:rPr>
                <w:rFonts w:cs="Arial"/>
                <w:sz w:val="22"/>
                <w:szCs w:val="22"/>
              </w:rPr>
              <w:t>Date of Issue:</w:t>
            </w:r>
          </w:p>
        </w:tc>
        <w:tc>
          <w:tcPr>
            <w:tcW w:w="7200" w:type="dxa"/>
            <w:gridSpan w:val="4"/>
            <w:shd w:val="clear" w:color="auto" w:fill="auto"/>
          </w:tcPr>
          <w:p w:rsidR="00527B81" w:rsidRPr="00E42798" w:rsidRDefault="00527B81" w:rsidP="009969B3">
            <w:pPr>
              <w:ind w:left="180"/>
              <w:rPr>
                <w:rFonts w:cs="Arial"/>
                <w:sz w:val="22"/>
                <w:szCs w:val="22"/>
              </w:rPr>
            </w:pPr>
          </w:p>
        </w:tc>
      </w:tr>
    </w:tbl>
    <w:p w:rsidR="00527B81" w:rsidRDefault="00527B81" w:rsidP="00527B81"/>
    <w:p w:rsidR="00856F90" w:rsidRDefault="00856F90" w:rsidP="00527B81"/>
    <w:p w:rsidR="00856F90" w:rsidRDefault="00856F90" w:rsidP="00527B81"/>
    <w:p w:rsidR="00856F90" w:rsidRDefault="00856F90" w:rsidP="00527B81"/>
    <w:p w:rsidR="00856F90" w:rsidRDefault="00856F90" w:rsidP="00527B81"/>
    <w:p w:rsidR="00856F90" w:rsidRDefault="00856F90" w:rsidP="00527B81"/>
    <w:p w:rsidR="00856F90" w:rsidRDefault="00856F90" w:rsidP="00527B81"/>
    <w:p w:rsidR="00856F90" w:rsidRDefault="00856F90" w:rsidP="00527B81"/>
    <w:p w:rsidR="00856F90" w:rsidRDefault="00856F90" w:rsidP="00527B81"/>
    <w:p w:rsidR="00856F90" w:rsidRDefault="00856F90" w:rsidP="00527B81">
      <w:pPr>
        <w:sectPr w:rsidR="00856F90" w:rsidSect="00856F90">
          <w:pgSz w:w="11906" w:h="16838"/>
          <w:pgMar w:top="993" w:right="1440" w:bottom="1440" w:left="1440" w:header="708" w:footer="708" w:gutter="0"/>
          <w:cols w:space="708"/>
          <w:docGrid w:linePitch="360"/>
        </w:sectPr>
      </w:pPr>
    </w:p>
    <w:p w:rsidR="00856F90" w:rsidRDefault="00856F90" w:rsidP="00527B81"/>
    <w:p w:rsidR="00856F90" w:rsidRPr="00AB31BA" w:rsidRDefault="00856F90" w:rsidP="00856F90">
      <w:pPr>
        <w:jc w:val="center"/>
        <w:rPr>
          <w:rFonts w:cs="Arial"/>
          <w:b/>
          <w:sz w:val="22"/>
          <w:szCs w:val="22"/>
          <w:u w:val="single"/>
        </w:rPr>
      </w:pPr>
      <w:r w:rsidRPr="00AB31BA">
        <w:rPr>
          <w:rFonts w:cs="Arial"/>
          <w:b/>
          <w:sz w:val="22"/>
          <w:szCs w:val="22"/>
          <w:u w:val="single"/>
        </w:rPr>
        <w:t>PERSON SPECIFICATION</w:t>
      </w:r>
    </w:p>
    <w:p w:rsidR="00856F90" w:rsidRPr="00AB31BA" w:rsidRDefault="00856F90" w:rsidP="00856F90">
      <w:pPr>
        <w:jc w:val="center"/>
        <w:rPr>
          <w:rFonts w:cs="Arial"/>
          <w:b/>
          <w:sz w:val="22"/>
          <w:szCs w:val="22"/>
          <w:u w:val="single"/>
        </w:rPr>
      </w:pPr>
    </w:p>
    <w:p w:rsidR="00856F90" w:rsidRPr="00AB31BA" w:rsidRDefault="00856F90" w:rsidP="00856F90">
      <w:pPr>
        <w:jc w:val="center"/>
        <w:rPr>
          <w:rFonts w:cs="Arial"/>
          <w:b/>
          <w:sz w:val="22"/>
          <w:szCs w:val="22"/>
          <w:u w:val="single"/>
          <w:bdr w:val="single" w:sz="4" w:space="0" w:color="auto" w:shadow="1"/>
        </w:rPr>
      </w:pPr>
      <w:r w:rsidRPr="00AB31BA">
        <w:rPr>
          <w:rFonts w:cs="Arial"/>
          <w:b/>
          <w:sz w:val="22"/>
          <w:szCs w:val="22"/>
          <w:u w:val="single"/>
          <w:bdr w:val="single" w:sz="4" w:space="0" w:color="auto" w:shadow="1"/>
        </w:rPr>
        <w:t xml:space="preserve">JOB TITLE:  </w:t>
      </w:r>
      <w:r>
        <w:rPr>
          <w:rFonts w:cs="Arial"/>
          <w:b/>
          <w:sz w:val="22"/>
          <w:szCs w:val="22"/>
          <w:u w:val="single"/>
          <w:bdr w:val="single" w:sz="4" w:space="0" w:color="auto" w:shadow="1"/>
        </w:rPr>
        <w:t xml:space="preserve"> </w:t>
      </w:r>
      <w:r>
        <w:rPr>
          <w:rFonts w:cs="Arial"/>
          <w:b/>
          <w:sz w:val="22"/>
          <w:szCs w:val="22"/>
          <w:u w:val="single"/>
        </w:rPr>
        <w:t>A</w:t>
      </w:r>
      <w:r w:rsidRPr="006B0EAE">
        <w:rPr>
          <w:rFonts w:cs="Arial"/>
          <w:b/>
          <w:sz w:val="22"/>
          <w:szCs w:val="22"/>
          <w:u w:val="single"/>
        </w:rPr>
        <w:t>fter school club Assistant</w:t>
      </w:r>
    </w:p>
    <w:p w:rsidR="00856F90" w:rsidRPr="00AB31BA" w:rsidRDefault="00856F90" w:rsidP="00856F90">
      <w:pPr>
        <w:rPr>
          <w:rFonts w:cs="Arial"/>
          <w:sz w:val="22"/>
          <w:szCs w:val="22"/>
        </w:rPr>
      </w:pPr>
    </w:p>
    <w:tbl>
      <w:tblPr>
        <w:tblW w:w="145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6660"/>
      </w:tblGrid>
      <w:tr w:rsidR="00856F90" w:rsidRPr="00AB31BA" w:rsidTr="00015BE3">
        <w:trPr>
          <w:tblHeader/>
        </w:trPr>
        <w:tc>
          <w:tcPr>
            <w:tcW w:w="7920" w:type="dxa"/>
            <w:tcBorders>
              <w:bottom w:val="single" w:sz="4" w:space="0" w:color="auto"/>
            </w:tcBorders>
            <w:shd w:val="clear" w:color="auto" w:fill="auto"/>
          </w:tcPr>
          <w:p w:rsidR="00856F90" w:rsidRPr="00492E7A" w:rsidRDefault="00856F90" w:rsidP="00015BE3">
            <w:pPr>
              <w:rPr>
                <w:rFonts w:cs="Arial"/>
                <w:b/>
                <w:sz w:val="22"/>
                <w:szCs w:val="22"/>
              </w:rPr>
            </w:pPr>
            <w:r w:rsidRPr="00492E7A">
              <w:rPr>
                <w:rFonts w:cs="Arial"/>
                <w:b/>
                <w:sz w:val="22"/>
                <w:szCs w:val="22"/>
              </w:rPr>
              <w:t>Essential upon appointment</w:t>
            </w:r>
          </w:p>
        </w:tc>
        <w:tc>
          <w:tcPr>
            <w:tcW w:w="6660" w:type="dxa"/>
            <w:tcBorders>
              <w:bottom w:val="single" w:sz="4" w:space="0" w:color="auto"/>
            </w:tcBorders>
            <w:shd w:val="clear" w:color="auto" w:fill="auto"/>
          </w:tcPr>
          <w:p w:rsidR="00856F90" w:rsidRPr="00AB31BA" w:rsidRDefault="00856F90" w:rsidP="00015BE3">
            <w:pPr>
              <w:rPr>
                <w:rFonts w:cs="Arial"/>
                <w:b/>
                <w:sz w:val="22"/>
                <w:szCs w:val="22"/>
              </w:rPr>
            </w:pPr>
            <w:r w:rsidRPr="00AB31BA">
              <w:rPr>
                <w:rFonts w:cs="Arial"/>
                <w:b/>
                <w:sz w:val="22"/>
                <w:szCs w:val="22"/>
              </w:rPr>
              <w:t>Desirable on appointment</w:t>
            </w:r>
            <w:r w:rsidRPr="00AB31BA">
              <w:rPr>
                <w:rFonts w:cs="Arial"/>
                <w:sz w:val="22"/>
                <w:szCs w:val="22"/>
              </w:rPr>
              <w:t xml:space="preserve"> (if not attained, development may be provided for successful candidate)</w:t>
            </w:r>
          </w:p>
        </w:tc>
      </w:tr>
      <w:tr w:rsidR="00856F90" w:rsidRPr="00AB31BA" w:rsidTr="00015BE3">
        <w:tc>
          <w:tcPr>
            <w:tcW w:w="7920" w:type="dxa"/>
            <w:tcBorders>
              <w:bottom w:val="nil"/>
            </w:tcBorders>
            <w:shd w:val="clear" w:color="auto" w:fill="auto"/>
          </w:tcPr>
          <w:p w:rsidR="00856F90" w:rsidRPr="00AB31BA" w:rsidRDefault="00856F90" w:rsidP="00015BE3">
            <w:pPr>
              <w:rPr>
                <w:rFonts w:cs="Arial"/>
                <w:b/>
                <w:sz w:val="22"/>
                <w:szCs w:val="22"/>
              </w:rPr>
            </w:pPr>
            <w:r w:rsidRPr="00AB31BA">
              <w:rPr>
                <w:rFonts w:cs="Arial"/>
                <w:b/>
                <w:sz w:val="22"/>
                <w:szCs w:val="22"/>
              </w:rPr>
              <w:t>Knowledge</w:t>
            </w:r>
          </w:p>
        </w:tc>
        <w:tc>
          <w:tcPr>
            <w:tcW w:w="6660" w:type="dxa"/>
            <w:tcBorders>
              <w:bottom w:val="nil"/>
            </w:tcBorders>
            <w:shd w:val="clear" w:color="auto" w:fill="auto"/>
          </w:tcPr>
          <w:p w:rsidR="00856F90" w:rsidRPr="00492E7A" w:rsidRDefault="00856F90" w:rsidP="00015BE3">
            <w:pPr>
              <w:jc w:val="center"/>
              <w:rPr>
                <w:rFonts w:cs="Arial"/>
                <w:b/>
                <w:sz w:val="22"/>
                <w:szCs w:val="22"/>
              </w:rPr>
            </w:pPr>
          </w:p>
        </w:tc>
      </w:tr>
      <w:tr w:rsidR="00856F90" w:rsidRPr="00AB31BA" w:rsidTr="00015BE3">
        <w:tc>
          <w:tcPr>
            <w:tcW w:w="7920" w:type="dxa"/>
            <w:tcBorders>
              <w:top w:val="nil"/>
              <w:bottom w:val="single" w:sz="4" w:space="0" w:color="auto"/>
            </w:tcBorders>
            <w:shd w:val="clear" w:color="auto" w:fill="auto"/>
          </w:tcPr>
          <w:p w:rsidR="00856F90" w:rsidRPr="00AB31BA" w:rsidRDefault="00856F90" w:rsidP="00856F90">
            <w:pPr>
              <w:numPr>
                <w:ilvl w:val="0"/>
                <w:numId w:val="6"/>
              </w:numPr>
              <w:rPr>
                <w:rFonts w:cs="Arial"/>
                <w:sz w:val="22"/>
                <w:szCs w:val="22"/>
              </w:rPr>
            </w:pPr>
            <w:r w:rsidRPr="00AB31BA">
              <w:rPr>
                <w:rFonts w:cs="Arial"/>
                <w:sz w:val="22"/>
                <w:szCs w:val="22"/>
              </w:rPr>
              <w:t>An understanding of and commitment to the provision of good quality childcare</w:t>
            </w:r>
          </w:p>
          <w:p w:rsidR="00856F90" w:rsidRPr="00AB31BA" w:rsidRDefault="00856F90" w:rsidP="00856F90">
            <w:pPr>
              <w:numPr>
                <w:ilvl w:val="0"/>
                <w:numId w:val="6"/>
              </w:numPr>
              <w:rPr>
                <w:rFonts w:cs="Arial"/>
                <w:sz w:val="22"/>
                <w:szCs w:val="22"/>
              </w:rPr>
            </w:pPr>
            <w:r w:rsidRPr="00AB31BA">
              <w:rPr>
                <w:rFonts w:cs="Arial"/>
                <w:sz w:val="22"/>
                <w:szCs w:val="22"/>
              </w:rPr>
              <w:t xml:space="preserve">An understanding of food hygiene rules </w:t>
            </w:r>
          </w:p>
          <w:p w:rsidR="00856F90" w:rsidRPr="00AB31BA" w:rsidRDefault="00856F90" w:rsidP="00856F90">
            <w:pPr>
              <w:numPr>
                <w:ilvl w:val="0"/>
                <w:numId w:val="6"/>
              </w:numPr>
              <w:rPr>
                <w:rFonts w:cs="Arial"/>
                <w:sz w:val="22"/>
                <w:szCs w:val="22"/>
              </w:rPr>
            </w:pPr>
            <w:r w:rsidRPr="00AB31BA">
              <w:rPr>
                <w:rFonts w:cs="Arial"/>
                <w:sz w:val="22"/>
                <w:szCs w:val="22"/>
              </w:rPr>
              <w:t>Health &amp; safety knowledge, including lifting and handling and fire prevention</w:t>
            </w:r>
          </w:p>
          <w:p w:rsidR="00856F90" w:rsidRPr="00AB31BA" w:rsidRDefault="00856F90" w:rsidP="00856F90">
            <w:pPr>
              <w:numPr>
                <w:ilvl w:val="0"/>
                <w:numId w:val="6"/>
              </w:numPr>
              <w:rPr>
                <w:rFonts w:cs="Arial"/>
                <w:sz w:val="22"/>
                <w:szCs w:val="22"/>
              </w:rPr>
            </w:pPr>
            <w:r w:rsidRPr="00AB31BA">
              <w:rPr>
                <w:rFonts w:cs="Arial"/>
                <w:sz w:val="22"/>
                <w:szCs w:val="22"/>
              </w:rPr>
              <w:t>A sound understanding of safeguarding procedures</w:t>
            </w:r>
          </w:p>
          <w:p w:rsidR="00856F90" w:rsidRPr="00A74A84" w:rsidRDefault="00856F90" w:rsidP="00856F90">
            <w:pPr>
              <w:numPr>
                <w:ilvl w:val="0"/>
                <w:numId w:val="6"/>
              </w:numPr>
              <w:rPr>
                <w:rFonts w:cs="Arial"/>
                <w:sz w:val="22"/>
                <w:szCs w:val="22"/>
              </w:rPr>
            </w:pPr>
            <w:r w:rsidRPr="00AB31BA">
              <w:rPr>
                <w:rFonts w:cs="Arial"/>
                <w:sz w:val="22"/>
                <w:szCs w:val="22"/>
              </w:rPr>
              <w:t xml:space="preserve">Knowledge of healthy eating </w:t>
            </w:r>
          </w:p>
        </w:tc>
        <w:tc>
          <w:tcPr>
            <w:tcW w:w="6660" w:type="dxa"/>
            <w:tcBorders>
              <w:top w:val="nil"/>
              <w:bottom w:val="single" w:sz="4" w:space="0" w:color="auto"/>
            </w:tcBorders>
            <w:shd w:val="clear" w:color="auto" w:fill="auto"/>
          </w:tcPr>
          <w:p w:rsidR="00856F90" w:rsidRPr="00AB31BA" w:rsidRDefault="00856F90" w:rsidP="00856F90">
            <w:pPr>
              <w:numPr>
                <w:ilvl w:val="0"/>
                <w:numId w:val="6"/>
              </w:numPr>
              <w:rPr>
                <w:rFonts w:cs="Arial"/>
                <w:sz w:val="22"/>
                <w:szCs w:val="22"/>
              </w:rPr>
            </w:pPr>
            <w:r w:rsidRPr="00AB31BA">
              <w:rPr>
                <w:rFonts w:cs="Arial"/>
                <w:sz w:val="22"/>
                <w:szCs w:val="22"/>
              </w:rPr>
              <w:t xml:space="preserve">Knowledge of school policies and procedures </w:t>
            </w:r>
          </w:p>
          <w:p w:rsidR="00856F90" w:rsidRPr="00AB31BA" w:rsidRDefault="00856F90" w:rsidP="00856F90">
            <w:pPr>
              <w:numPr>
                <w:ilvl w:val="0"/>
                <w:numId w:val="6"/>
              </w:numPr>
              <w:rPr>
                <w:rFonts w:cs="Arial"/>
                <w:sz w:val="22"/>
                <w:szCs w:val="22"/>
              </w:rPr>
            </w:pPr>
            <w:r w:rsidRPr="00AB31BA">
              <w:rPr>
                <w:rFonts w:cs="Arial"/>
                <w:sz w:val="22"/>
                <w:szCs w:val="22"/>
              </w:rPr>
              <w:t xml:space="preserve">Knowledge of child development &amp; learning processes </w:t>
            </w:r>
          </w:p>
        </w:tc>
      </w:tr>
      <w:tr w:rsidR="00856F90" w:rsidRPr="00AB31BA" w:rsidTr="00015BE3">
        <w:tc>
          <w:tcPr>
            <w:tcW w:w="7920" w:type="dxa"/>
            <w:tcBorders>
              <w:bottom w:val="nil"/>
            </w:tcBorders>
            <w:shd w:val="clear" w:color="auto" w:fill="auto"/>
          </w:tcPr>
          <w:p w:rsidR="00856F90" w:rsidRPr="00AB31BA" w:rsidRDefault="00856F90" w:rsidP="00015BE3">
            <w:pPr>
              <w:ind w:left="72"/>
              <w:rPr>
                <w:rFonts w:cs="Arial"/>
                <w:b/>
                <w:sz w:val="22"/>
                <w:szCs w:val="22"/>
              </w:rPr>
            </w:pPr>
            <w:r w:rsidRPr="00AB31BA">
              <w:rPr>
                <w:rFonts w:cs="Arial"/>
                <w:b/>
                <w:sz w:val="22"/>
                <w:szCs w:val="22"/>
              </w:rPr>
              <w:t>Experience</w:t>
            </w:r>
          </w:p>
        </w:tc>
        <w:tc>
          <w:tcPr>
            <w:tcW w:w="6660" w:type="dxa"/>
            <w:tcBorders>
              <w:bottom w:val="nil"/>
            </w:tcBorders>
            <w:shd w:val="clear" w:color="auto" w:fill="auto"/>
          </w:tcPr>
          <w:p w:rsidR="00856F90" w:rsidRPr="00492E7A" w:rsidRDefault="00856F90" w:rsidP="00015BE3">
            <w:pPr>
              <w:jc w:val="center"/>
              <w:rPr>
                <w:rFonts w:cs="Arial"/>
                <w:b/>
                <w:sz w:val="22"/>
                <w:szCs w:val="22"/>
              </w:rPr>
            </w:pPr>
          </w:p>
        </w:tc>
      </w:tr>
      <w:tr w:rsidR="00856F90" w:rsidRPr="00AB31BA" w:rsidTr="00015BE3">
        <w:trPr>
          <w:trHeight w:val="498"/>
        </w:trPr>
        <w:tc>
          <w:tcPr>
            <w:tcW w:w="7920" w:type="dxa"/>
            <w:tcBorders>
              <w:top w:val="nil"/>
              <w:bottom w:val="single" w:sz="4" w:space="0" w:color="auto"/>
            </w:tcBorders>
            <w:shd w:val="clear" w:color="auto" w:fill="auto"/>
          </w:tcPr>
          <w:p w:rsidR="00856F90" w:rsidRPr="00A74A84" w:rsidRDefault="00856F90" w:rsidP="00856F90">
            <w:pPr>
              <w:numPr>
                <w:ilvl w:val="0"/>
                <w:numId w:val="7"/>
              </w:numPr>
              <w:rPr>
                <w:rFonts w:cs="Arial"/>
                <w:sz w:val="22"/>
                <w:szCs w:val="22"/>
              </w:rPr>
            </w:pPr>
            <w:r w:rsidRPr="00AB31BA">
              <w:rPr>
                <w:rFonts w:cs="Arial"/>
                <w:sz w:val="22"/>
                <w:szCs w:val="22"/>
                <w:lang w:val="en-US" w:eastAsia="en-US"/>
              </w:rPr>
              <w:t xml:space="preserve">Some experience of working with children in a play work or educational setting </w:t>
            </w:r>
          </w:p>
        </w:tc>
        <w:tc>
          <w:tcPr>
            <w:tcW w:w="6660" w:type="dxa"/>
            <w:tcBorders>
              <w:top w:val="nil"/>
              <w:bottom w:val="single" w:sz="4" w:space="0" w:color="auto"/>
            </w:tcBorders>
            <w:shd w:val="clear" w:color="auto" w:fill="auto"/>
          </w:tcPr>
          <w:p w:rsidR="00856F90" w:rsidRPr="00AB31BA" w:rsidRDefault="00856F90" w:rsidP="00015BE3">
            <w:pPr>
              <w:ind w:left="360"/>
              <w:rPr>
                <w:rFonts w:cs="Arial"/>
                <w:sz w:val="22"/>
                <w:szCs w:val="22"/>
              </w:rPr>
            </w:pPr>
          </w:p>
        </w:tc>
      </w:tr>
      <w:tr w:rsidR="00856F90" w:rsidRPr="00AB31BA" w:rsidTr="00015BE3">
        <w:tc>
          <w:tcPr>
            <w:tcW w:w="7920" w:type="dxa"/>
            <w:tcBorders>
              <w:bottom w:val="nil"/>
            </w:tcBorders>
            <w:shd w:val="clear" w:color="auto" w:fill="auto"/>
          </w:tcPr>
          <w:p w:rsidR="00856F90" w:rsidRPr="00AB31BA" w:rsidRDefault="00856F90" w:rsidP="00015BE3">
            <w:pPr>
              <w:ind w:left="72"/>
              <w:rPr>
                <w:rFonts w:cs="Arial"/>
                <w:b/>
                <w:sz w:val="22"/>
                <w:szCs w:val="22"/>
              </w:rPr>
            </w:pPr>
            <w:r w:rsidRPr="00AB31BA">
              <w:rPr>
                <w:rFonts w:cs="Arial"/>
                <w:b/>
                <w:sz w:val="22"/>
                <w:szCs w:val="22"/>
              </w:rPr>
              <w:t>Occupational Skills</w:t>
            </w:r>
          </w:p>
        </w:tc>
        <w:tc>
          <w:tcPr>
            <w:tcW w:w="6660" w:type="dxa"/>
            <w:tcBorders>
              <w:bottom w:val="nil"/>
            </w:tcBorders>
            <w:shd w:val="clear" w:color="auto" w:fill="auto"/>
          </w:tcPr>
          <w:p w:rsidR="00856F90" w:rsidRPr="00492E7A" w:rsidRDefault="00856F90" w:rsidP="00015BE3">
            <w:pPr>
              <w:jc w:val="center"/>
              <w:rPr>
                <w:rFonts w:cs="Arial"/>
                <w:b/>
                <w:sz w:val="22"/>
                <w:szCs w:val="22"/>
              </w:rPr>
            </w:pPr>
          </w:p>
        </w:tc>
      </w:tr>
      <w:tr w:rsidR="00856F90" w:rsidRPr="00AB31BA" w:rsidTr="00015BE3">
        <w:tc>
          <w:tcPr>
            <w:tcW w:w="7920" w:type="dxa"/>
            <w:tcBorders>
              <w:top w:val="nil"/>
              <w:bottom w:val="single" w:sz="4" w:space="0" w:color="auto"/>
            </w:tcBorders>
            <w:shd w:val="clear" w:color="auto" w:fill="auto"/>
          </w:tcPr>
          <w:p w:rsidR="00856F90" w:rsidRPr="00AB31BA" w:rsidRDefault="00856F90" w:rsidP="00856F90">
            <w:pPr>
              <w:numPr>
                <w:ilvl w:val="0"/>
                <w:numId w:val="8"/>
              </w:numPr>
              <w:rPr>
                <w:rFonts w:cs="Arial"/>
                <w:sz w:val="22"/>
                <w:szCs w:val="22"/>
              </w:rPr>
            </w:pPr>
            <w:r w:rsidRPr="00AB31BA">
              <w:rPr>
                <w:rFonts w:cs="Arial"/>
                <w:sz w:val="22"/>
                <w:szCs w:val="22"/>
              </w:rPr>
              <w:t>Ability to plan and deliver safe activities relevant to the age of the children</w:t>
            </w:r>
          </w:p>
          <w:p w:rsidR="00856F90" w:rsidRPr="00AB31BA" w:rsidRDefault="00856F90" w:rsidP="00856F90">
            <w:pPr>
              <w:numPr>
                <w:ilvl w:val="0"/>
                <w:numId w:val="8"/>
              </w:numPr>
              <w:rPr>
                <w:rFonts w:cs="Arial"/>
                <w:sz w:val="22"/>
                <w:szCs w:val="22"/>
              </w:rPr>
            </w:pPr>
            <w:r w:rsidRPr="00AB31BA">
              <w:rPr>
                <w:rFonts w:cs="Arial"/>
                <w:sz w:val="22"/>
                <w:szCs w:val="22"/>
              </w:rPr>
              <w:t xml:space="preserve">Ability to work on own initiative and use common sense </w:t>
            </w:r>
          </w:p>
          <w:p w:rsidR="00856F90" w:rsidRPr="00AB31BA" w:rsidRDefault="00856F90" w:rsidP="00856F90">
            <w:pPr>
              <w:numPr>
                <w:ilvl w:val="0"/>
                <w:numId w:val="8"/>
              </w:numPr>
              <w:rPr>
                <w:rFonts w:cs="Arial"/>
                <w:sz w:val="22"/>
                <w:szCs w:val="22"/>
              </w:rPr>
            </w:pPr>
            <w:r w:rsidRPr="00AB31BA">
              <w:rPr>
                <w:rFonts w:cs="Arial"/>
                <w:sz w:val="22"/>
                <w:szCs w:val="22"/>
              </w:rPr>
              <w:t xml:space="preserve">Ability to communicate effectively with parents and colleagues, verbally and in writing </w:t>
            </w:r>
          </w:p>
          <w:p w:rsidR="00856F90" w:rsidRPr="00AB31BA" w:rsidRDefault="00856F90" w:rsidP="00856F90">
            <w:pPr>
              <w:numPr>
                <w:ilvl w:val="0"/>
                <w:numId w:val="8"/>
              </w:numPr>
              <w:rPr>
                <w:rFonts w:cs="Arial"/>
                <w:sz w:val="22"/>
                <w:szCs w:val="22"/>
              </w:rPr>
            </w:pPr>
            <w:r w:rsidRPr="00AB31BA">
              <w:rPr>
                <w:rFonts w:cs="Arial"/>
                <w:sz w:val="22"/>
                <w:szCs w:val="22"/>
              </w:rPr>
              <w:t xml:space="preserve">Ability to maintain confidentiality </w:t>
            </w:r>
          </w:p>
          <w:p w:rsidR="00856F90" w:rsidRPr="00AB31BA" w:rsidRDefault="00856F90" w:rsidP="00856F90">
            <w:pPr>
              <w:numPr>
                <w:ilvl w:val="0"/>
                <w:numId w:val="8"/>
              </w:numPr>
              <w:rPr>
                <w:rFonts w:cs="Arial"/>
                <w:sz w:val="22"/>
                <w:szCs w:val="22"/>
              </w:rPr>
            </w:pPr>
            <w:r w:rsidRPr="00AB31BA">
              <w:rPr>
                <w:rFonts w:cs="Arial"/>
                <w:sz w:val="22"/>
                <w:szCs w:val="22"/>
              </w:rPr>
              <w:t xml:space="preserve">Ability to work effectively in a team </w:t>
            </w:r>
          </w:p>
          <w:p w:rsidR="00856F90" w:rsidRPr="00AB31BA" w:rsidRDefault="00856F90" w:rsidP="00856F90">
            <w:pPr>
              <w:numPr>
                <w:ilvl w:val="0"/>
                <w:numId w:val="8"/>
              </w:numPr>
              <w:rPr>
                <w:rFonts w:cs="Arial"/>
                <w:sz w:val="22"/>
                <w:szCs w:val="22"/>
              </w:rPr>
            </w:pPr>
            <w:r w:rsidRPr="00AB31BA">
              <w:rPr>
                <w:rFonts w:cs="Arial"/>
                <w:sz w:val="22"/>
                <w:szCs w:val="22"/>
              </w:rPr>
              <w:t xml:space="preserve">Committed to continuing professional development </w:t>
            </w:r>
          </w:p>
          <w:p w:rsidR="00856F90" w:rsidRPr="00AB31BA" w:rsidRDefault="00856F90" w:rsidP="00856F90">
            <w:pPr>
              <w:numPr>
                <w:ilvl w:val="0"/>
                <w:numId w:val="8"/>
              </w:numPr>
              <w:rPr>
                <w:rFonts w:cs="Arial"/>
                <w:sz w:val="22"/>
                <w:szCs w:val="22"/>
              </w:rPr>
            </w:pPr>
            <w:r w:rsidRPr="00AB31BA">
              <w:rPr>
                <w:rFonts w:cs="Arial"/>
                <w:sz w:val="22"/>
                <w:szCs w:val="22"/>
              </w:rPr>
              <w:t xml:space="preserve">Emotional resilience </w:t>
            </w:r>
          </w:p>
          <w:p w:rsidR="00856F90" w:rsidRPr="00A74A84" w:rsidRDefault="00856F90" w:rsidP="00856F90">
            <w:pPr>
              <w:numPr>
                <w:ilvl w:val="0"/>
                <w:numId w:val="8"/>
              </w:numPr>
              <w:rPr>
                <w:rFonts w:cs="Arial"/>
                <w:sz w:val="22"/>
                <w:szCs w:val="22"/>
              </w:rPr>
            </w:pPr>
            <w:r w:rsidRPr="00AB31BA">
              <w:rPr>
                <w:rFonts w:cs="Arial"/>
                <w:sz w:val="22"/>
                <w:szCs w:val="22"/>
              </w:rPr>
              <w:t xml:space="preserve">Ability to form and maintain appropriate relationships and personal boundaries with children and young people </w:t>
            </w:r>
          </w:p>
        </w:tc>
        <w:tc>
          <w:tcPr>
            <w:tcW w:w="6660" w:type="dxa"/>
            <w:tcBorders>
              <w:top w:val="nil"/>
              <w:bottom w:val="single" w:sz="4" w:space="0" w:color="auto"/>
            </w:tcBorders>
            <w:shd w:val="clear" w:color="auto" w:fill="auto"/>
          </w:tcPr>
          <w:p w:rsidR="00856F90" w:rsidRPr="00AB31BA" w:rsidRDefault="00856F90" w:rsidP="00856F90">
            <w:pPr>
              <w:numPr>
                <w:ilvl w:val="0"/>
                <w:numId w:val="8"/>
              </w:numPr>
              <w:rPr>
                <w:rFonts w:cs="Arial"/>
                <w:sz w:val="22"/>
                <w:szCs w:val="22"/>
              </w:rPr>
            </w:pPr>
            <w:r w:rsidRPr="00AB31BA">
              <w:rPr>
                <w:rFonts w:cs="Arial"/>
                <w:sz w:val="22"/>
                <w:szCs w:val="22"/>
              </w:rPr>
              <w:t xml:space="preserve">Behaviour management skills </w:t>
            </w:r>
          </w:p>
          <w:p w:rsidR="00856F90" w:rsidRPr="00AB31BA" w:rsidRDefault="00856F90" w:rsidP="00856F90">
            <w:pPr>
              <w:numPr>
                <w:ilvl w:val="0"/>
                <w:numId w:val="8"/>
              </w:numPr>
              <w:rPr>
                <w:rFonts w:cs="Arial"/>
                <w:sz w:val="22"/>
                <w:szCs w:val="22"/>
              </w:rPr>
            </w:pPr>
            <w:r w:rsidRPr="00AB31BA">
              <w:rPr>
                <w:rFonts w:cs="Arial"/>
                <w:sz w:val="22"/>
                <w:szCs w:val="22"/>
              </w:rPr>
              <w:t xml:space="preserve">Basic ICT skills </w:t>
            </w:r>
          </w:p>
        </w:tc>
      </w:tr>
      <w:tr w:rsidR="00856F90" w:rsidRPr="00AB31BA" w:rsidTr="00015BE3">
        <w:trPr>
          <w:trHeight w:val="237"/>
        </w:trPr>
        <w:tc>
          <w:tcPr>
            <w:tcW w:w="7920" w:type="dxa"/>
            <w:tcBorders>
              <w:bottom w:val="nil"/>
            </w:tcBorders>
            <w:shd w:val="clear" w:color="auto" w:fill="auto"/>
          </w:tcPr>
          <w:p w:rsidR="00856F90" w:rsidRPr="00AB31BA" w:rsidRDefault="00856F90" w:rsidP="00015BE3">
            <w:pPr>
              <w:ind w:left="72"/>
              <w:rPr>
                <w:rFonts w:cs="Arial"/>
                <w:b/>
                <w:sz w:val="22"/>
                <w:szCs w:val="22"/>
              </w:rPr>
            </w:pPr>
            <w:r w:rsidRPr="00AB31BA">
              <w:rPr>
                <w:rFonts w:cs="Arial"/>
                <w:b/>
                <w:sz w:val="22"/>
                <w:szCs w:val="22"/>
              </w:rPr>
              <w:t>Qualifications</w:t>
            </w:r>
          </w:p>
        </w:tc>
        <w:tc>
          <w:tcPr>
            <w:tcW w:w="6660" w:type="dxa"/>
            <w:tcBorders>
              <w:bottom w:val="nil"/>
            </w:tcBorders>
            <w:shd w:val="clear" w:color="auto" w:fill="auto"/>
          </w:tcPr>
          <w:p w:rsidR="00856F90" w:rsidRPr="00492E7A" w:rsidRDefault="00856F90" w:rsidP="00015BE3">
            <w:pPr>
              <w:jc w:val="center"/>
              <w:rPr>
                <w:rFonts w:cs="Arial"/>
                <w:b/>
                <w:sz w:val="22"/>
                <w:szCs w:val="22"/>
              </w:rPr>
            </w:pPr>
          </w:p>
        </w:tc>
      </w:tr>
      <w:tr w:rsidR="00856F90" w:rsidRPr="00AB31BA" w:rsidTr="00015BE3">
        <w:trPr>
          <w:trHeight w:val="561"/>
        </w:trPr>
        <w:tc>
          <w:tcPr>
            <w:tcW w:w="7920" w:type="dxa"/>
            <w:tcBorders>
              <w:top w:val="nil"/>
              <w:bottom w:val="single" w:sz="4" w:space="0" w:color="auto"/>
            </w:tcBorders>
            <w:shd w:val="clear" w:color="auto" w:fill="auto"/>
          </w:tcPr>
          <w:p w:rsidR="00856F90" w:rsidRDefault="00856F90" w:rsidP="00856F90">
            <w:pPr>
              <w:numPr>
                <w:ilvl w:val="0"/>
                <w:numId w:val="9"/>
              </w:numPr>
              <w:rPr>
                <w:rFonts w:cs="Arial"/>
                <w:sz w:val="22"/>
                <w:szCs w:val="22"/>
              </w:rPr>
            </w:pPr>
            <w:r w:rsidRPr="00AB31BA">
              <w:rPr>
                <w:rFonts w:cs="Arial"/>
                <w:sz w:val="22"/>
                <w:szCs w:val="22"/>
              </w:rPr>
              <w:t xml:space="preserve">Literacy skills for accurate record keeping </w:t>
            </w:r>
          </w:p>
          <w:p w:rsidR="00856F90" w:rsidRPr="00AB31BA" w:rsidRDefault="00856F90" w:rsidP="00856F90">
            <w:pPr>
              <w:numPr>
                <w:ilvl w:val="0"/>
                <w:numId w:val="9"/>
              </w:numPr>
              <w:rPr>
                <w:rFonts w:cs="Arial"/>
                <w:sz w:val="22"/>
                <w:szCs w:val="22"/>
              </w:rPr>
            </w:pPr>
            <w:r w:rsidRPr="00AB31BA">
              <w:rPr>
                <w:rFonts w:cs="Arial"/>
                <w:sz w:val="22"/>
                <w:szCs w:val="22"/>
              </w:rPr>
              <w:t>Recognised ch</w:t>
            </w:r>
            <w:r>
              <w:rPr>
                <w:rFonts w:cs="Arial"/>
                <w:sz w:val="22"/>
                <w:szCs w:val="22"/>
              </w:rPr>
              <w:t>ildcare qualification at level 2</w:t>
            </w:r>
            <w:r w:rsidRPr="00AB31BA">
              <w:rPr>
                <w:rFonts w:cs="Arial"/>
                <w:sz w:val="22"/>
                <w:szCs w:val="22"/>
              </w:rPr>
              <w:t xml:space="preserve"> or equivalent</w:t>
            </w:r>
          </w:p>
        </w:tc>
        <w:tc>
          <w:tcPr>
            <w:tcW w:w="6660" w:type="dxa"/>
            <w:tcBorders>
              <w:top w:val="nil"/>
              <w:bottom w:val="single" w:sz="4" w:space="0" w:color="auto"/>
            </w:tcBorders>
            <w:shd w:val="clear" w:color="auto" w:fill="auto"/>
          </w:tcPr>
          <w:p w:rsidR="00856F90" w:rsidRPr="00AB31BA" w:rsidRDefault="00856F90" w:rsidP="00856F90">
            <w:pPr>
              <w:numPr>
                <w:ilvl w:val="0"/>
                <w:numId w:val="9"/>
              </w:numPr>
              <w:rPr>
                <w:rFonts w:cs="Arial"/>
                <w:b/>
                <w:sz w:val="22"/>
                <w:szCs w:val="22"/>
              </w:rPr>
            </w:pPr>
            <w:r w:rsidRPr="00AB31BA">
              <w:rPr>
                <w:rFonts w:cs="Arial"/>
                <w:sz w:val="22"/>
                <w:szCs w:val="22"/>
              </w:rPr>
              <w:t xml:space="preserve">Food Hygiene certificate </w:t>
            </w:r>
          </w:p>
          <w:p w:rsidR="00856F90" w:rsidRPr="00DA4D14" w:rsidRDefault="00856F90" w:rsidP="00856F90">
            <w:pPr>
              <w:numPr>
                <w:ilvl w:val="0"/>
                <w:numId w:val="9"/>
              </w:numPr>
              <w:rPr>
                <w:rFonts w:cs="Arial"/>
                <w:sz w:val="22"/>
                <w:szCs w:val="22"/>
              </w:rPr>
            </w:pPr>
            <w:r w:rsidRPr="00AB31BA">
              <w:rPr>
                <w:rFonts w:cs="Arial"/>
                <w:sz w:val="22"/>
                <w:szCs w:val="22"/>
              </w:rPr>
              <w:t xml:space="preserve">Current first aid certificate </w:t>
            </w:r>
          </w:p>
        </w:tc>
      </w:tr>
      <w:tr w:rsidR="00856F90" w:rsidRPr="00AB31BA" w:rsidTr="00015BE3">
        <w:tc>
          <w:tcPr>
            <w:tcW w:w="7920" w:type="dxa"/>
            <w:tcBorders>
              <w:bottom w:val="nil"/>
            </w:tcBorders>
            <w:shd w:val="clear" w:color="auto" w:fill="auto"/>
          </w:tcPr>
          <w:p w:rsidR="00856F90" w:rsidRPr="00AB31BA" w:rsidRDefault="00856F90" w:rsidP="00015BE3">
            <w:pPr>
              <w:ind w:left="72"/>
              <w:rPr>
                <w:rFonts w:cs="Arial"/>
                <w:b/>
                <w:sz w:val="22"/>
                <w:szCs w:val="22"/>
              </w:rPr>
            </w:pPr>
            <w:r w:rsidRPr="00AB31BA">
              <w:rPr>
                <w:rFonts w:cs="Arial"/>
                <w:b/>
                <w:sz w:val="22"/>
                <w:szCs w:val="22"/>
              </w:rPr>
              <w:t>Other Requirements</w:t>
            </w:r>
          </w:p>
        </w:tc>
        <w:tc>
          <w:tcPr>
            <w:tcW w:w="6660" w:type="dxa"/>
            <w:tcBorders>
              <w:bottom w:val="nil"/>
            </w:tcBorders>
            <w:shd w:val="clear" w:color="auto" w:fill="auto"/>
          </w:tcPr>
          <w:p w:rsidR="00856F90" w:rsidRPr="00492E7A" w:rsidRDefault="00856F90" w:rsidP="00015BE3">
            <w:pPr>
              <w:jc w:val="center"/>
              <w:rPr>
                <w:rFonts w:cs="Arial"/>
                <w:b/>
                <w:sz w:val="22"/>
                <w:szCs w:val="22"/>
              </w:rPr>
            </w:pPr>
          </w:p>
        </w:tc>
      </w:tr>
      <w:tr w:rsidR="00856F90" w:rsidRPr="00AB31BA" w:rsidTr="00015BE3">
        <w:trPr>
          <w:trHeight w:val="812"/>
        </w:trPr>
        <w:tc>
          <w:tcPr>
            <w:tcW w:w="7920" w:type="dxa"/>
            <w:tcBorders>
              <w:top w:val="nil"/>
            </w:tcBorders>
            <w:shd w:val="clear" w:color="auto" w:fill="auto"/>
          </w:tcPr>
          <w:p w:rsidR="00856F90" w:rsidRDefault="00856F90" w:rsidP="00856F90">
            <w:pPr>
              <w:numPr>
                <w:ilvl w:val="0"/>
                <w:numId w:val="10"/>
              </w:numPr>
              <w:tabs>
                <w:tab w:val="clear" w:pos="720"/>
                <w:tab w:val="num" w:pos="432"/>
              </w:tabs>
              <w:ind w:left="432" w:hanging="432"/>
              <w:rPr>
                <w:rFonts w:cs="Arial"/>
                <w:sz w:val="22"/>
                <w:szCs w:val="22"/>
              </w:rPr>
            </w:pPr>
            <w:r>
              <w:rPr>
                <w:rFonts w:cs="Arial"/>
                <w:sz w:val="22"/>
                <w:szCs w:val="22"/>
              </w:rPr>
              <w:lastRenderedPageBreak/>
              <w:t>Enhanced DBS clearance</w:t>
            </w:r>
          </w:p>
          <w:p w:rsidR="00856F90" w:rsidRPr="00AB31BA" w:rsidRDefault="00856F90" w:rsidP="00856F90">
            <w:pPr>
              <w:numPr>
                <w:ilvl w:val="0"/>
                <w:numId w:val="10"/>
              </w:numPr>
              <w:tabs>
                <w:tab w:val="clear" w:pos="720"/>
                <w:tab w:val="num" w:pos="432"/>
              </w:tabs>
              <w:ind w:left="432" w:hanging="432"/>
              <w:rPr>
                <w:rFonts w:cs="Arial"/>
                <w:sz w:val="22"/>
                <w:szCs w:val="22"/>
              </w:rPr>
            </w:pPr>
            <w:r w:rsidRPr="00502D04">
              <w:rPr>
                <w:rFonts w:cs="Arial"/>
                <w:bCs/>
                <w:iCs/>
                <w:sz w:val="22"/>
              </w:rPr>
              <w:t>The ability to converse at ease with customers and provide advice in accurate spoken English</w:t>
            </w:r>
          </w:p>
        </w:tc>
        <w:tc>
          <w:tcPr>
            <w:tcW w:w="6660" w:type="dxa"/>
            <w:tcBorders>
              <w:top w:val="nil"/>
            </w:tcBorders>
            <w:shd w:val="clear" w:color="auto" w:fill="auto"/>
          </w:tcPr>
          <w:p w:rsidR="00856F90" w:rsidRPr="00AB31BA" w:rsidRDefault="00856F90" w:rsidP="00015BE3">
            <w:pPr>
              <w:jc w:val="center"/>
              <w:rPr>
                <w:rFonts w:cs="Arial"/>
                <w:sz w:val="22"/>
                <w:szCs w:val="22"/>
              </w:rPr>
            </w:pPr>
          </w:p>
        </w:tc>
      </w:tr>
    </w:tbl>
    <w:p w:rsidR="00856F90" w:rsidRDefault="00856F90" w:rsidP="00527B81">
      <w:pPr>
        <w:sectPr w:rsidR="00856F90" w:rsidSect="00856F90">
          <w:pgSz w:w="16838" w:h="11906" w:orient="landscape"/>
          <w:pgMar w:top="1440" w:right="993" w:bottom="1440" w:left="1440" w:header="708" w:footer="708" w:gutter="0"/>
          <w:cols w:space="708"/>
          <w:docGrid w:linePitch="360"/>
        </w:sectPr>
      </w:pPr>
    </w:p>
    <w:p w:rsidR="00856F90" w:rsidRPr="00527B81" w:rsidRDefault="00856F90" w:rsidP="00527B81"/>
    <w:sectPr w:rsidR="00856F90" w:rsidRPr="00527B81" w:rsidSect="00856F90">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A1677"/>
    <w:multiLevelType w:val="hybridMultilevel"/>
    <w:tmpl w:val="8788F338"/>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3" w15:restartNumberingAfterBreak="0">
    <w:nsid w:val="31FA70B3"/>
    <w:multiLevelType w:val="hybridMultilevel"/>
    <w:tmpl w:val="245078C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4"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C85D58"/>
    <w:multiLevelType w:val="hybridMultilevel"/>
    <w:tmpl w:val="8B06E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D9772A"/>
    <w:multiLevelType w:val="hybridMultilevel"/>
    <w:tmpl w:val="D19C00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0E159D6"/>
    <w:multiLevelType w:val="hybridMultilevel"/>
    <w:tmpl w:val="6CF2E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0609F9"/>
    <w:multiLevelType w:val="hybridMultilevel"/>
    <w:tmpl w:val="E438FF1E"/>
    <w:lvl w:ilvl="0" w:tplc="C598CB0E">
      <w:start w:val="1"/>
      <w:numFmt w:val="bullet"/>
      <w:lvlText w:val=""/>
      <w:lvlJc w:val="left"/>
      <w:pPr>
        <w:tabs>
          <w:tab w:val="num" w:pos="1152"/>
        </w:tabs>
        <w:ind w:left="1152" w:hanging="360"/>
      </w:pPr>
      <w:rPr>
        <w:rFonts w:ascii="Symbol" w:hAnsi="Symbol" w:hint="default"/>
        <w:color w:val="auto"/>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9"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num w:numId="1">
    <w:abstractNumId w:val="0"/>
  </w:num>
  <w:num w:numId="2">
    <w:abstractNumId w:val="7"/>
  </w:num>
  <w:num w:numId="3">
    <w:abstractNumId w:val="8"/>
  </w:num>
  <w:num w:numId="4">
    <w:abstractNumId w:val="6"/>
  </w:num>
  <w:num w:numId="5">
    <w:abstractNumId w:val="5"/>
  </w:num>
  <w:num w:numId="6">
    <w:abstractNumId w:val="2"/>
  </w:num>
  <w:num w:numId="7">
    <w:abstractNumId w:val="9"/>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8DA"/>
    <w:rsid w:val="004768F7"/>
    <w:rsid w:val="00527B81"/>
    <w:rsid w:val="006E15A5"/>
    <w:rsid w:val="00856F90"/>
    <w:rsid w:val="00BD3F73"/>
    <w:rsid w:val="00D46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3CC69B1"/>
  <w15:chartTrackingRefBased/>
  <w15:docId w15:val="{E95DE071-C00C-4975-8A10-41D38AE4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8DA"/>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D468DA"/>
    <w:pPr>
      <w:keepNext/>
      <w:overflowPunct w:val="0"/>
      <w:autoSpaceDE w:val="0"/>
      <w:autoSpaceDN w:val="0"/>
      <w:adjustRightInd w:val="0"/>
      <w:spacing w:before="240" w:after="60"/>
      <w:textAlignment w:val="baseline"/>
      <w:outlineLvl w:val="0"/>
    </w:pPr>
    <w:rPr>
      <w:rFonts w:cs="Arial"/>
      <w:b/>
      <w:bCs/>
      <w:kern w:val="32"/>
      <w:sz w:val="32"/>
      <w:szCs w:val="32"/>
    </w:rPr>
  </w:style>
  <w:style w:type="paragraph" w:styleId="Heading2">
    <w:name w:val="heading 2"/>
    <w:basedOn w:val="Normal"/>
    <w:next w:val="Normal"/>
    <w:link w:val="Heading2Char"/>
    <w:semiHidden/>
    <w:unhideWhenUsed/>
    <w:qFormat/>
    <w:rsid w:val="00D468DA"/>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unhideWhenUsed/>
    <w:qFormat/>
    <w:rsid w:val="00D468D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68DA"/>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semiHidden/>
    <w:rsid w:val="00D468DA"/>
    <w:rPr>
      <w:rFonts w:ascii="Cambria" w:eastAsia="Times New Roman" w:hAnsi="Cambria" w:cs="Times New Roman"/>
      <w:b/>
      <w:bCs/>
      <w:i/>
      <w:iCs/>
      <w:sz w:val="28"/>
      <w:szCs w:val="28"/>
      <w:lang w:eastAsia="en-GB"/>
    </w:rPr>
  </w:style>
  <w:style w:type="character" w:customStyle="1" w:styleId="Heading5Char">
    <w:name w:val="Heading 5 Char"/>
    <w:basedOn w:val="DefaultParagraphFont"/>
    <w:link w:val="Heading5"/>
    <w:rsid w:val="00D468DA"/>
    <w:rPr>
      <w:rFonts w:ascii="Calibri" w:eastAsia="Times New Roman" w:hAnsi="Calibri" w:cs="Times New Roman"/>
      <w:b/>
      <w:bCs/>
      <w:i/>
      <w:iCs/>
      <w:sz w:val="26"/>
      <w:szCs w:val="26"/>
      <w:lang w:eastAsia="en-GB"/>
    </w:rPr>
  </w:style>
  <w:style w:type="paragraph" w:styleId="BodyText">
    <w:name w:val="Body Text"/>
    <w:basedOn w:val="Normal"/>
    <w:link w:val="BodyTextChar"/>
    <w:rsid w:val="00D468DA"/>
    <w:rPr>
      <w:b/>
      <w:szCs w:val="20"/>
      <w:lang w:eastAsia="en-US"/>
    </w:rPr>
  </w:style>
  <w:style w:type="character" w:customStyle="1" w:styleId="BodyTextChar">
    <w:name w:val="Body Text Char"/>
    <w:basedOn w:val="DefaultParagraphFont"/>
    <w:link w:val="BodyText"/>
    <w:rsid w:val="00D468DA"/>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Pickering Infants School Admin</cp:lastModifiedBy>
  <cp:revision>3</cp:revision>
  <dcterms:created xsi:type="dcterms:W3CDTF">2023-03-07T16:46:00Z</dcterms:created>
  <dcterms:modified xsi:type="dcterms:W3CDTF">2023-03-07T16:53:00Z</dcterms:modified>
</cp:coreProperties>
</file>